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CA" w:rsidRPr="00817B20" w:rsidRDefault="00EB7ECA" w:rsidP="000C1764">
      <w:pPr>
        <w:pStyle w:val="Title"/>
        <w:rPr>
          <w:rFonts w:ascii="Calibri" w:hAnsi="Calibri"/>
        </w:rPr>
      </w:pPr>
      <w:bookmarkStart w:id="0" w:name="_GoBack"/>
      <w:bookmarkEnd w:id="0"/>
      <w:smartTag w:uri="urn:schemas-microsoft-com:office:smarttags" w:element="PlaceName">
        <w:smartTag w:uri="urn:schemas:contacts" w:element="GivenName">
          <w:r w:rsidRPr="00817B20">
            <w:rPr>
              <w:rFonts w:ascii="Calibri" w:hAnsi="Calibri"/>
            </w:rPr>
            <w:t>CASHMERE</w:t>
          </w:r>
        </w:smartTag>
        <w:r w:rsidRPr="00817B20">
          <w:rPr>
            <w:rFonts w:ascii="Calibri" w:hAnsi="Calibri"/>
          </w:rPr>
          <w:t xml:space="preserve"> </w:t>
        </w:r>
        <w:smartTag w:uri="urn:schemas-microsoft-com:office:smarttags" w:element="date">
          <w:r w:rsidRPr="00817B20">
            <w:rPr>
              <w:rFonts w:ascii="Calibri" w:hAnsi="Calibri"/>
            </w:rPr>
            <w:t>SCHOOL DISTRICT</w:t>
          </w:r>
        </w:smartTag>
      </w:smartTag>
      <w:r w:rsidRPr="00817B20">
        <w:rPr>
          <w:rFonts w:ascii="Calibri" w:hAnsi="Calibri"/>
        </w:rPr>
        <w:t xml:space="preserve"> #222</w:t>
      </w:r>
    </w:p>
    <w:p w:rsidR="000C1764" w:rsidRPr="00817B20" w:rsidRDefault="00481DF5">
      <w:pPr>
        <w:jc w:val="center"/>
        <w:rPr>
          <w:rFonts w:ascii="Calibri" w:hAnsi="Calibri"/>
          <w:sz w:val="24"/>
        </w:rPr>
      </w:pPr>
      <w:r w:rsidRPr="00817B20">
        <w:rPr>
          <w:rFonts w:ascii="Calibri" w:hAnsi="Calibri"/>
          <w:sz w:val="24"/>
        </w:rPr>
        <w:t>Board Work Session</w:t>
      </w:r>
    </w:p>
    <w:p w:rsidR="00EA7B96" w:rsidRPr="00817B20" w:rsidRDefault="002D09E4">
      <w:pPr>
        <w:jc w:val="center"/>
        <w:rPr>
          <w:rFonts w:ascii="Calibri" w:hAnsi="Calibri"/>
          <w:sz w:val="24"/>
        </w:rPr>
      </w:pPr>
      <w:r w:rsidRPr="00817B20">
        <w:rPr>
          <w:rFonts w:ascii="Calibri" w:hAnsi="Calibri"/>
          <w:sz w:val="24"/>
        </w:rPr>
        <w:t>District Office</w:t>
      </w:r>
    </w:p>
    <w:p w:rsidR="00EB7ECA" w:rsidRPr="00817B20" w:rsidRDefault="0093737F">
      <w:pPr>
        <w:jc w:val="center"/>
        <w:rPr>
          <w:rFonts w:ascii="Calibri" w:hAnsi="Calibri"/>
          <w:sz w:val="24"/>
        </w:rPr>
      </w:pPr>
      <w:r>
        <w:rPr>
          <w:rFonts w:ascii="Calibri" w:hAnsi="Calibri"/>
          <w:sz w:val="24"/>
        </w:rPr>
        <w:t xml:space="preserve">April </w:t>
      </w:r>
      <w:r w:rsidR="00A27D85">
        <w:rPr>
          <w:rFonts w:ascii="Calibri" w:hAnsi="Calibri"/>
          <w:sz w:val="24"/>
        </w:rPr>
        <w:t>14</w:t>
      </w:r>
      <w:r w:rsidR="000C1764" w:rsidRPr="00817B20">
        <w:rPr>
          <w:rFonts w:ascii="Calibri" w:hAnsi="Calibri"/>
          <w:sz w:val="24"/>
        </w:rPr>
        <w:t>, 201</w:t>
      </w:r>
      <w:r w:rsidR="002D09E4" w:rsidRPr="00817B20">
        <w:rPr>
          <w:rFonts w:ascii="Calibri" w:hAnsi="Calibri"/>
          <w:sz w:val="24"/>
        </w:rPr>
        <w:t>4</w:t>
      </w:r>
    </w:p>
    <w:p w:rsidR="00EB7ECA" w:rsidRPr="00817B20" w:rsidRDefault="00EB7ECA">
      <w:pPr>
        <w:rPr>
          <w:rFonts w:ascii="Calibri" w:hAnsi="Calibri"/>
          <w:sz w:val="24"/>
        </w:rPr>
      </w:pPr>
    </w:p>
    <w:p w:rsidR="00EB7ECA" w:rsidRPr="00817B20" w:rsidRDefault="00EB7ECA">
      <w:pPr>
        <w:pStyle w:val="BodyText"/>
        <w:spacing w:line="240" w:lineRule="auto"/>
        <w:rPr>
          <w:rFonts w:ascii="Calibri" w:hAnsi="Calibri"/>
          <w:szCs w:val="24"/>
        </w:rPr>
      </w:pPr>
      <w:r w:rsidRPr="00817B20">
        <w:rPr>
          <w:rFonts w:ascii="Calibri" w:hAnsi="Calibri"/>
          <w:szCs w:val="24"/>
        </w:rPr>
        <w:t>CALL TO ORDER:</w:t>
      </w:r>
    </w:p>
    <w:p w:rsidR="00EB7ECA" w:rsidRPr="00817B20" w:rsidRDefault="00EB7ECA">
      <w:pPr>
        <w:pStyle w:val="BodyTextIndent"/>
        <w:ind w:left="0"/>
        <w:rPr>
          <w:rFonts w:ascii="Calibri" w:hAnsi="Calibri"/>
          <w:szCs w:val="24"/>
        </w:rPr>
      </w:pPr>
    </w:p>
    <w:p w:rsidR="00EB7ECA" w:rsidRPr="00817B20" w:rsidRDefault="00FD732F">
      <w:pPr>
        <w:pStyle w:val="BodyTextIndent"/>
        <w:ind w:left="0"/>
        <w:rPr>
          <w:rFonts w:ascii="Calibri" w:hAnsi="Calibri"/>
          <w:szCs w:val="24"/>
        </w:rPr>
      </w:pPr>
      <w:r w:rsidRPr="00817B20">
        <w:rPr>
          <w:rFonts w:ascii="Calibri" w:hAnsi="Calibri"/>
          <w:szCs w:val="24"/>
        </w:rPr>
        <w:t xml:space="preserve">Chairman </w:t>
      </w:r>
      <w:r w:rsidR="00A27D85">
        <w:rPr>
          <w:rFonts w:ascii="Calibri" w:hAnsi="Calibri"/>
          <w:szCs w:val="24"/>
        </w:rPr>
        <w:t xml:space="preserve">Tom Christensen </w:t>
      </w:r>
      <w:r w:rsidR="00EB7ECA" w:rsidRPr="00817B20">
        <w:rPr>
          <w:rFonts w:ascii="Calibri" w:hAnsi="Calibri"/>
          <w:szCs w:val="24"/>
        </w:rPr>
        <w:t xml:space="preserve">called the meeting to order at </w:t>
      </w:r>
      <w:r w:rsidR="002D09E4" w:rsidRPr="00817B20">
        <w:rPr>
          <w:rFonts w:ascii="Calibri" w:hAnsi="Calibri"/>
          <w:szCs w:val="24"/>
        </w:rPr>
        <w:t>6:3</w:t>
      </w:r>
      <w:r w:rsidR="00A27D85">
        <w:rPr>
          <w:rFonts w:ascii="Calibri" w:hAnsi="Calibri"/>
          <w:szCs w:val="24"/>
        </w:rPr>
        <w:t>2</w:t>
      </w:r>
      <w:r w:rsidR="002D09E4" w:rsidRPr="00817B20">
        <w:rPr>
          <w:rFonts w:ascii="Calibri" w:hAnsi="Calibri"/>
          <w:szCs w:val="24"/>
        </w:rPr>
        <w:t xml:space="preserve"> AM</w:t>
      </w:r>
      <w:r w:rsidR="00EB7ECA" w:rsidRPr="00817B20">
        <w:rPr>
          <w:rFonts w:ascii="Calibri" w:hAnsi="Calibri"/>
          <w:szCs w:val="24"/>
        </w:rPr>
        <w:t xml:space="preserve">. </w:t>
      </w:r>
    </w:p>
    <w:p w:rsidR="00EB7ECA" w:rsidRPr="00817B20" w:rsidRDefault="00EB7ECA" w:rsidP="003E2364">
      <w:pPr>
        <w:jc w:val="right"/>
        <w:rPr>
          <w:rFonts w:ascii="Calibri" w:hAnsi="Calibri"/>
          <w:sz w:val="24"/>
          <w:szCs w:val="24"/>
        </w:rPr>
      </w:pPr>
    </w:p>
    <w:p w:rsidR="00EB7ECA" w:rsidRPr="00817B20" w:rsidRDefault="00EB7ECA">
      <w:pPr>
        <w:rPr>
          <w:rFonts w:ascii="Calibri" w:hAnsi="Calibri"/>
          <w:sz w:val="24"/>
          <w:szCs w:val="24"/>
        </w:rPr>
      </w:pPr>
      <w:r w:rsidRPr="00817B20">
        <w:rPr>
          <w:rFonts w:ascii="Calibri" w:hAnsi="Calibri"/>
          <w:sz w:val="24"/>
          <w:szCs w:val="24"/>
        </w:rPr>
        <w:t>DECLARATION OF QUORUM:</w:t>
      </w:r>
    </w:p>
    <w:p w:rsidR="00EB7ECA" w:rsidRPr="00817B20" w:rsidRDefault="00EB7ECA">
      <w:pPr>
        <w:rPr>
          <w:rFonts w:ascii="Calibri" w:hAnsi="Calibri"/>
          <w:sz w:val="24"/>
          <w:szCs w:val="24"/>
        </w:rPr>
      </w:pPr>
    </w:p>
    <w:p w:rsidR="00EB7ECA" w:rsidRPr="00817B20" w:rsidRDefault="00790F3D">
      <w:pPr>
        <w:pStyle w:val="BodyText"/>
        <w:spacing w:line="17" w:lineRule="atLeast"/>
        <w:rPr>
          <w:rFonts w:ascii="Calibri" w:hAnsi="Calibri"/>
          <w:szCs w:val="24"/>
        </w:rPr>
      </w:pPr>
      <w:r w:rsidRPr="00817B20">
        <w:rPr>
          <w:rFonts w:ascii="Calibri" w:hAnsi="Calibri"/>
          <w:szCs w:val="24"/>
        </w:rPr>
        <w:t>Board members</w:t>
      </w:r>
      <w:r w:rsidR="00FD732F" w:rsidRPr="00817B20">
        <w:rPr>
          <w:rFonts w:ascii="Calibri" w:hAnsi="Calibri"/>
          <w:szCs w:val="24"/>
        </w:rPr>
        <w:t xml:space="preserve"> </w:t>
      </w:r>
      <w:r w:rsidR="002D09E4" w:rsidRPr="002D09E4">
        <w:rPr>
          <w:rFonts w:ascii="Calibri" w:hAnsi="Calibri"/>
          <w:szCs w:val="24"/>
        </w:rPr>
        <w:t>Roger Perleberg</w:t>
      </w:r>
      <w:r w:rsidR="00A27D85">
        <w:rPr>
          <w:rFonts w:ascii="Calibri" w:hAnsi="Calibri"/>
          <w:szCs w:val="24"/>
        </w:rPr>
        <w:t>, Kelly Green</w:t>
      </w:r>
      <w:r w:rsidR="002D09E4" w:rsidRPr="002D09E4">
        <w:rPr>
          <w:rFonts w:ascii="Calibri" w:hAnsi="Calibri"/>
          <w:szCs w:val="24"/>
        </w:rPr>
        <w:t xml:space="preserve"> </w:t>
      </w:r>
      <w:r w:rsidR="00B043BD" w:rsidRPr="00817B20">
        <w:rPr>
          <w:rFonts w:ascii="Calibri" w:hAnsi="Calibri"/>
          <w:szCs w:val="24"/>
        </w:rPr>
        <w:t xml:space="preserve">and </w:t>
      </w:r>
      <w:r w:rsidR="002D09E4" w:rsidRPr="00817B20">
        <w:rPr>
          <w:rFonts w:ascii="Calibri" w:hAnsi="Calibri"/>
          <w:szCs w:val="24"/>
        </w:rPr>
        <w:t xml:space="preserve">Paul Nelson </w:t>
      </w:r>
      <w:r w:rsidR="00B043BD" w:rsidRPr="00817B20">
        <w:rPr>
          <w:rFonts w:ascii="Calibri" w:hAnsi="Calibri"/>
          <w:szCs w:val="24"/>
        </w:rPr>
        <w:t>w</w:t>
      </w:r>
      <w:r w:rsidR="00FD732F" w:rsidRPr="00817B20">
        <w:rPr>
          <w:rFonts w:ascii="Calibri" w:hAnsi="Calibri"/>
          <w:szCs w:val="24"/>
        </w:rPr>
        <w:t>ere present</w:t>
      </w:r>
      <w:r w:rsidR="00AB7796" w:rsidRPr="00817B20">
        <w:rPr>
          <w:rFonts w:ascii="Calibri" w:hAnsi="Calibri"/>
          <w:szCs w:val="24"/>
        </w:rPr>
        <w:t>.</w:t>
      </w:r>
      <w:r w:rsidR="00110722" w:rsidRPr="00817B20">
        <w:rPr>
          <w:rFonts w:ascii="Calibri" w:hAnsi="Calibri"/>
          <w:szCs w:val="24"/>
        </w:rPr>
        <w:t xml:space="preserve"> </w:t>
      </w:r>
      <w:r w:rsidR="00A27D85">
        <w:rPr>
          <w:rFonts w:ascii="Calibri" w:hAnsi="Calibri"/>
          <w:szCs w:val="24"/>
        </w:rPr>
        <w:t xml:space="preserve">Brian Maydole was </w:t>
      </w:r>
      <w:r w:rsidR="00D65F13" w:rsidRPr="00817B20">
        <w:rPr>
          <w:rFonts w:ascii="Calibri" w:hAnsi="Calibri"/>
          <w:szCs w:val="24"/>
        </w:rPr>
        <w:t>absent</w:t>
      </w:r>
      <w:r w:rsidR="00413D44" w:rsidRPr="00817B20">
        <w:rPr>
          <w:rFonts w:ascii="Calibri" w:hAnsi="Calibri"/>
          <w:szCs w:val="24"/>
        </w:rPr>
        <w:t xml:space="preserve">. </w:t>
      </w:r>
      <w:r w:rsidR="00EA7B96" w:rsidRPr="00817B20">
        <w:rPr>
          <w:rFonts w:ascii="Calibri" w:hAnsi="Calibri"/>
          <w:szCs w:val="24"/>
        </w:rPr>
        <w:t>There w</w:t>
      </w:r>
      <w:r w:rsidR="002D09E4" w:rsidRPr="00817B20">
        <w:rPr>
          <w:rFonts w:ascii="Calibri" w:hAnsi="Calibri"/>
          <w:szCs w:val="24"/>
        </w:rPr>
        <w:t>ere</w:t>
      </w:r>
      <w:r w:rsidR="00EA7B96" w:rsidRPr="00817B20">
        <w:rPr>
          <w:rFonts w:ascii="Calibri" w:hAnsi="Calibri"/>
          <w:szCs w:val="24"/>
        </w:rPr>
        <w:t xml:space="preserve"> </w:t>
      </w:r>
      <w:r w:rsidR="00A27D85">
        <w:rPr>
          <w:rFonts w:ascii="Calibri" w:hAnsi="Calibri"/>
          <w:szCs w:val="24"/>
        </w:rPr>
        <w:t>four</w:t>
      </w:r>
      <w:r w:rsidR="00EA7B96" w:rsidRPr="00817B20">
        <w:rPr>
          <w:rFonts w:ascii="Calibri" w:hAnsi="Calibri"/>
          <w:szCs w:val="24"/>
        </w:rPr>
        <w:t xml:space="preserve"> </w:t>
      </w:r>
      <w:r w:rsidR="00EB7ECA" w:rsidRPr="00817B20">
        <w:rPr>
          <w:rFonts w:ascii="Calibri" w:hAnsi="Calibri"/>
          <w:szCs w:val="24"/>
        </w:rPr>
        <w:t>other present including Superintendent Johnson.</w:t>
      </w:r>
    </w:p>
    <w:p w:rsidR="00EB7ECA" w:rsidRPr="00817B20" w:rsidRDefault="00EB7ECA">
      <w:pPr>
        <w:pStyle w:val="BodyText"/>
        <w:spacing w:line="17" w:lineRule="atLeast"/>
        <w:rPr>
          <w:rFonts w:ascii="Calibri" w:hAnsi="Calibri"/>
          <w:szCs w:val="24"/>
        </w:rPr>
      </w:pPr>
    </w:p>
    <w:p w:rsidR="00EB7ECA" w:rsidRPr="00817B20" w:rsidRDefault="00EB7ECA" w:rsidP="00972B25">
      <w:pPr>
        <w:pStyle w:val="ListNumberoutline"/>
        <w:numPr>
          <w:ilvl w:val="0"/>
          <w:numId w:val="2"/>
        </w:numPr>
        <w:rPr>
          <w:rFonts w:ascii="Calibri" w:hAnsi="Calibri"/>
          <w:sz w:val="24"/>
          <w:szCs w:val="24"/>
        </w:rPr>
      </w:pPr>
      <w:r w:rsidRPr="00817B20">
        <w:rPr>
          <w:rFonts w:ascii="Calibri" w:hAnsi="Calibri"/>
          <w:sz w:val="24"/>
          <w:szCs w:val="24"/>
          <w:u w:val="single"/>
        </w:rPr>
        <w:t>Flag Salute</w:t>
      </w:r>
    </w:p>
    <w:p w:rsidR="00EB7ECA" w:rsidRPr="00817B20" w:rsidRDefault="00EB7ECA">
      <w:pPr>
        <w:rPr>
          <w:rFonts w:ascii="Calibri" w:hAnsi="Calibri"/>
          <w:sz w:val="24"/>
          <w:szCs w:val="24"/>
        </w:rPr>
      </w:pPr>
    </w:p>
    <w:p w:rsidR="00EB7ECA" w:rsidRPr="00817B20" w:rsidRDefault="00261C55" w:rsidP="00972B25">
      <w:pPr>
        <w:numPr>
          <w:ilvl w:val="1"/>
          <w:numId w:val="4"/>
        </w:numPr>
        <w:rPr>
          <w:rFonts w:ascii="Calibri" w:eastAsia="Times" w:hAnsi="Calibri"/>
          <w:sz w:val="24"/>
          <w:szCs w:val="24"/>
        </w:rPr>
      </w:pPr>
      <w:r>
        <w:rPr>
          <w:rFonts w:ascii="Calibri" w:eastAsia="Times" w:hAnsi="Calibri"/>
          <w:sz w:val="24"/>
          <w:szCs w:val="24"/>
        </w:rPr>
        <w:t>Chairman Tom Christensen</w:t>
      </w:r>
      <w:r w:rsidR="004C6955" w:rsidRPr="00817B20">
        <w:rPr>
          <w:rFonts w:ascii="Calibri" w:eastAsia="Times" w:hAnsi="Calibri"/>
          <w:sz w:val="24"/>
          <w:szCs w:val="24"/>
        </w:rPr>
        <w:t xml:space="preserve"> </w:t>
      </w:r>
      <w:r w:rsidR="00EB7ECA" w:rsidRPr="00817B20">
        <w:rPr>
          <w:rFonts w:ascii="Calibri" w:eastAsia="Times" w:hAnsi="Calibri"/>
          <w:sz w:val="24"/>
          <w:szCs w:val="24"/>
        </w:rPr>
        <w:t>led the Pledge of Allegiance.</w:t>
      </w:r>
    </w:p>
    <w:p w:rsidR="00EB7ECA" w:rsidRPr="00817B20" w:rsidRDefault="00EB7ECA">
      <w:pPr>
        <w:rPr>
          <w:rFonts w:ascii="Calibri" w:eastAsia="Times" w:hAnsi="Calibri"/>
          <w:sz w:val="24"/>
          <w:szCs w:val="24"/>
        </w:rPr>
      </w:pPr>
    </w:p>
    <w:p w:rsidR="00EB7ECA" w:rsidRPr="00817B20" w:rsidRDefault="00E57A0C" w:rsidP="00972B25">
      <w:pPr>
        <w:numPr>
          <w:ilvl w:val="0"/>
          <w:numId w:val="5"/>
        </w:numPr>
        <w:tabs>
          <w:tab w:val="clear" w:pos="810"/>
        </w:tabs>
        <w:ind w:left="720"/>
        <w:rPr>
          <w:rFonts w:ascii="Calibri" w:eastAsia="Times" w:hAnsi="Calibri"/>
          <w:sz w:val="24"/>
          <w:szCs w:val="24"/>
        </w:rPr>
      </w:pPr>
      <w:r w:rsidRPr="00817B20">
        <w:rPr>
          <w:rFonts w:ascii="Calibri" w:eastAsia="Times" w:hAnsi="Calibri"/>
          <w:sz w:val="24"/>
          <w:szCs w:val="24"/>
          <w:u w:val="single"/>
        </w:rPr>
        <w:t>Approval of the Agenda</w:t>
      </w:r>
      <w:r w:rsidRPr="00817B20">
        <w:rPr>
          <w:rFonts w:ascii="Calibri" w:eastAsia="Times" w:hAnsi="Calibri"/>
          <w:sz w:val="24"/>
          <w:szCs w:val="24"/>
        </w:rPr>
        <w:t xml:space="preserve"> - On </w:t>
      </w:r>
      <w:r w:rsidR="00655838" w:rsidRPr="00817B20">
        <w:rPr>
          <w:rFonts w:ascii="Calibri" w:eastAsia="Times" w:hAnsi="Calibri"/>
          <w:sz w:val="24"/>
          <w:szCs w:val="24"/>
        </w:rPr>
        <w:t>a motion by</w:t>
      </w:r>
      <w:r w:rsidR="00243CD0" w:rsidRPr="00817B20">
        <w:rPr>
          <w:rFonts w:ascii="Calibri" w:eastAsia="Times" w:hAnsi="Calibri"/>
          <w:sz w:val="24"/>
          <w:szCs w:val="24"/>
        </w:rPr>
        <w:t xml:space="preserve"> </w:t>
      </w:r>
      <w:r w:rsidR="002D09E4" w:rsidRPr="00817B20">
        <w:rPr>
          <w:rFonts w:ascii="Calibri" w:eastAsia="Times" w:hAnsi="Calibri"/>
          <w:sz w:val="24"/>
          <w:szCs w:val="24"/>
        </w:rPr>
        <w:t>Roger Perleberg</w:t>
      </w:r>
      <w:r w:rsidR="006F67D5" w:rsidRPr="00817B20">
        <w:rPr>
          <w:rFonts w:ascii="Calibri" w:eastAsia="Times" w:hAnsi="Calibri"/>
          <w:sz w:val="24"/>
          <w:szCs w:val="24"/>
        </w:rPr>
        <w:t xml:space="preserve">, </w:t>
      </w:r>
      <w:r w:rsidR="00655838" w:rsidRPr="00817B20">
        <w:rPr>
          <w:rFonts w:ascii="Calibri" w:eastAsia="Times" w:hAnsi="Calibri"/>
          <w:sz w:val="24"/>
          <w:szCs w:val="24"/>
        </w:rPr>
        <w:t xml:space="preserve">the Board approved the agenda as </w:t>
      </w:r>
      <w:r w:rsidR="00A27D85">
        <w:rPr>
          <w:rFonts w:ascii="Calibri" w:eastAsia="Times" w:hAnsi="Calibri"/>
          <w:sz w:val="24"/>
          <w:szCs w:val="24"/>
        </w:rPr>
        <w:t>amended</w:t>
      </w:r>
      <w:r w:rsidR="006679C5" w:rsidRPr="00817B20">
        <w:rPr>
          <w:rFonts w:ascii="Calibri" w:eastAsia="Times" w:hAnsi="Calibri"/>
          <w:sz w:val="24"/>
          <w:szCs w:val="24"/>
        </w:rPr>
        <w:t>.</w:t>
      </w:r>
    </w:p>
    <w:p w:rsidR="00655838" w:rsidRPr="00817B20" w:rsidRDefault="00655838" w:rsidP="00655838">
      <w:pPr>
        <w:ind w:left="90"/>
        <w:rPr>
          <w:rFonts w:ascii="Calibri" w:eastAsia="Times" w:hAnsi="Calibri"/>
          <w:sz w:val="24"/>
          <w:szCs w:val="24"/>
        </w:rPr>
      </w:pPr>
    </w:p>
    <w:p w:rsidR="00E57A0C" w:rsidRPr="00817B20" w:rsidRDefault="00481D12" w:rsidP="00972B25">
      <w:pPr>
        <w:numPr>
          <w:ilvl w:val="0"/>
          <w:numId w:val="5"/>
        </w:numPr>
        <w:tabs>
          <w:tab w:val="clear" w:pos="810"/>
        </w:tabs>
        <w:ind w:left="720"/>
        <w:rPr>
          <w:rFonts w:ascii="Calibri" w:eastAsia="Times" w:hAnsi="Calibri"/>
          <w:sz w:val="24"/>
          <w:szCs w:val="24"/>
        </w:rPr>
      </w:pPr>
      <w:r w:rsidRPr="00817B20">
        <w:rPr>
          <w:rFonts w:ascii="Calibri" w:eastAsia="Times" w:hAnsi="Calibri"/>
          <w:sz w:val="24"/>
          <w:szCs w:val="24"/>
          <w:u w:val="single"/>
        </w:rPr>
        <w:t>Reports, Correspondence and Program</w:t>
      </w:r>
      <w:r w:rsidR="00655838" w:rsidRPr="00817B20">
        <w:rPr>
          <w:rFonts w:ascii="Calibri" w:eastAsia="Times" w:hAnsi="Calibri"/>
          <w:sz w:val="24"/>
          <w:szCs w:val="24"/>
        </w:rPr>
        <w:t xml:space="preserve"> – </w:t>
      </w:r>
    </w:p>
    <w:p w:rsidR="00820E18" w:rsidRPr="00817B20" w:rsidRDefault="00820E18" w:rsidP="00820E18">
      <w:pPr>
        <w:rPr>
          <w:rFonts w:ascii="Calibri" w:eastAsia="Times" w:hAnsi="Calibri"/>
          <w:sz w:val="24"/>
          <w:szCs w:val="24"/>
        </w:rPr>
      </w:pPr>
    </w:p>
    <w:p w:rsidR="00E177AD" w:rsidRDefault="00261C55" w:rsidP="00817B20">
      <w:pPr>
        <w:numPr>
          <w:ilvl w:val="1"/>
          <w:numId w:val="7"/>
        </w:numPr>
        <w:tabs>
          <w:tab w:val="clear" w:pos="1530"/>
          <w:tab w:val="num" w:pos="1440"/>
        </w:tabs>
        <w:ind w:left="1440"/>
        <w:rPr>
          <w:rFonts w:ascii="Calibri" w:eastAsia="Times" w:hAnsi="Calibri"/>
          <w:sz w:val="24"/>
          <w:szCs w:val="24"/>
        </w:rPr>
      </w:pPr>
      <w:r>
        <w:rPr>
          <w:rFonts w:ascii="Calibri" w:eastAsia="Times" w:hAnsi="Calibri"/>
          <w:sz w:val="24"/>
          <w:szCs w:val="24"/>
          <w:u w:val="single"/>
        </w:rPr>
        <w:t>Budget Update</w:t>
      </w:r>
      <w:r w:rsidR="00EA7B96" w:rsidRPr="00817B20">
        <w:rPr>
          <w:rFonts w:ascii="Calibri" w:eastAsia="Times" w:hAnsi="Calibri"/>
          <w:sz w:val="24"/>
          <w:szCs w:val="24"/>
        </w:rPr>
        <w:t xml:space="preserve"> – </w:t>
      </w:r>
      <w:r w:rsidR="00744BCB" w:rsidRPr="00817B20">
        <w:rPr>
          <w:rFonts w:ascii="Calibri" w:eastAsia="Times" w:hAnsi="Calibri"/>
          <w:sz w:val="24"/>
          <w:szCs w:val="24"/>
        </w:rPr>
        <w:t xml:space="preserve">Superintendent Johnson </w:t>
      </w:r>
      <w:r w:rsidR="0012626C">
        <w:rPr>
          <w:rFonts w:ascii="Calibri" w:eastAsia="Times" w:hAnsi="Calibri"/>
          <w:sz w:val="24"/>
          <w:szCs w:val="24"/>
        </w:rPr>
        <w:t xml:space="preserve">advised that </w:t>
      </w:r>
      <w:r w:rsidR="00E177AD">
        <w:rPr>
          <w:rFonts w:ascii="Calibri" w:eastAsia="Times" w:hAnsi="Calibri"/>
          <w:sz w:val="24"/>
          <w:szCs w:val="24"/>
        </w:rPr>
        <w:t>part of the groundwork in preparation</w:t>
      </w:r>
      <w:r w:rsidR="0012626C">
        <w:rPr>
          <w:rFonts w:ascii="Calibri" w:eastAsia="Times" w:hAnsi="Calibri"/>
          <w:sz w:val="24"/>
          <w:szCs w:val="24"/>
        </w:rPr>
        <w:t xml:space="preserve"> for the 2014-15 budget </w:t>
      </w:r>
      <w:r w:rsidR="00E177AD">
        <w:rPr>
          <w:rFonts w:ascii="Calibri" w:eastAsia="Times" w:hAnsi="Calibri"/>
          <w:sz w:val="24"/>
          <w:szCs w:val="24"/>
        </w:rPr>
        <w:t>i</w:t>
      </w:r>
      <w:r w:rsidR="0012626C">
        <w:rPr>
          <w:rFonts w:ascii="Calibri" w:eastAsia="Times" w:hAnsi="Calibri"/>
          <w:sz w:val="24"/>
          <w:szCs w:val="24"/>
        </w:rPr>
        <w:t>s to project the Districts</w:t>
      </w:r>
      <w:r w:rsidR="00E177AD">
        <w:rPr>
          <w:rFonts w:ascii="Calibri" w:eastAsia="Times" w:hAnsi="Calibri"/>
          <w:sz w:val="24"/>
          <w:szCs w:val="24"/>
        </w:rPr>
        <w:t>’</w:t>
      </w:r>
      <w:r w:rsidR="0012626C">
        <w:rPr>
          <w:rFonts w:ascii="Calibri" w:eastAsia="Times" w:hAnsi="Calibri"/>
          <w:sz w:val="24"/>
          <w:szCs w:val="24"/>
        </w:rPr>
        <w:t xml:space="preserve"> ending fund balance</w:t>
      </w:r>
      <w:r w:rsidR="00E177AD">
        <w:rPr>
          <w:rFonts w:ascii="Calibri" w:eastAsia="Times" w:hAnsi="Calibri"/>
          <w:sz w:val="24"/>
          <w:szCs w:val="24"/>
        </w:rPr>
        <w:t xml:space="preserve"> for the current </w:t>
      </w:r>
      <w:r w:rsidR="000A02B2">
        <w:rPr>
          <w:rFonts w:ascii="Calibri" w:eastAsia="Times" w:hAnsi="Calibri"/>
          <w:sz w:val="24"/>
          <w:szCs w:val="24"/>
        </w:rPr>
        <w:t xml:space="preserve">school </w:t>
      </w:r>
      <w:r w:rsidR="00E177AD">
        <w:rPr>
          <w:rFonts w:ascii="Calibri" w:eastAsia="Times" w:hAnsi="Calibri"/>
          <w:sz w:val="24"/>
          <w:szCs w:val="24"/>
        </w:rPr>
        <w:t xml:space="preserve">year. He advised the Dwight Remick would provide </w:t>
      </w:r>
      <w:r w:rsidR="000A02B2">
        <w:rPr>
          <w:rFonts w:ascii="Calibri" w:eastAsia="Times" w:hAnsi="Calibri"/>
          <w:sz w:val="24"/>
          <w:szCs w:val="24"/>
        </w:rPr>
        <w:t xml:space="preserve">the Board with </w:t>
      </w:r>
      <w:r w:rsidR="00E177AD">
        <w:rPr>
          <w:rFonts w:ascii="Calibri" w:eastAsia="Times" w:hAnsi="Calibri"/>
          <w:sz w:val="24"/>
          <w:szCs w:val="24"/>
        </w:rPr>
        <w:t>an overview of the Districts’ current and projected status.</w:t>
      </w:r>
    </w:p>
    <w:p w:rsidR="00E177AD" w:rsidRDefault="00E177AD" w:rsidP="00E177AD">
      <w:pPr>
        <w:ind w:left="1440"/>
        <w:rPr>
          <w:rFonts w:ascii="Calibri" w:eastAsia="Times" w:hAnsi="Calibri"/>
          <w:sz w:val="24"/>
          <w:szCs w:val="24"/>
        </w:rPr>
      </w:pPr>
    </w:p>
    <w:p w:rsidR="007D4556" w:rsidRPr="00817B20" w:rsidRDefault="00E177AD" w:rsidP="00E177AD">
      <w:pPr>
        <w:ind w:left="1440"/>
        <w:rPr>
          <w:rFonts w:ascii="Calibri" w:eastAsia="Times" w:hAnsi="Calibri"/>
          <w:sz w:val="24"/>
          <w:szCs w:val="24"/>
        </w:rPr>
      </w:pPr>
      <w:r>
        <w:rPr>
          <w:rFonts w:ascii="Calibri" w:eastAsia="Times" w:hAnsi="Calibri"/>
          <w:sz w:val="24"/>
          <w:szCs w:val="24"/>
        </w:rPr>
        <w:t xml:space="preserve">Mr. Remick provided the Board with a brief overview of the Districts’ cash flow projections, revenues, expenditures and </w:t>
      </w:r>
      <w:r w:rsidR="000A02B2">
        <w:rPr>
          <w:rFonts w:ascii="Calibri" w:eastAsia="Times" w:hAnsi="Calibri"/>
          <w:sz w:val="24"/>
          <w:szCs w:val="24"/>
        </w:rPr>
        <w:t xml:space="preserve">projected </w:t>
      </w:r>
      <w:r>
        <w:rPr>
          <w:rFonts w:ascii="Calibri" w:eastAsia="Times" w:hAnsi="Calibri"/>
          <w:sz w:val="24"/>
          <w:szCs w:val="24"/>
        </w:rPr>
        <w:t>enrollment numbers. He stated that this school year’</w:t>
      </w:r>
      <w:r w:rsidR="000A02B2">
        <w:rPr>
          <w:rFonts w:ascii="Calibri" w:eastAsia="Times" w:hAnsi="Calibri"/>
          <w:sz w:val="24"/>
          <w:szCs w:val="24"/>
        </w:rPr>
        <w:t>s estimated</w:t>
      </w:r>
      <w:r>
        <w:rPr>
          <w:rFonts w:ascii="Calibri" w:eastAsia="Times" w:hAnsi="Calibri"/>
          <w:sz w:val="24"/>
          <w:szCs w:val="24"/>
        </w:rPr>
        <w:t xml:space="preserve"> ending fund ba</w:t>
      </w:r>
      <w:r w:rsidR="00627415">
        <w:rPr>
          <w:rFonts w:ascii="Calibri" w:eastAsia="Times" w:hAnsi="Calibri"/>
          <w:sz w:val="24"/>
          <w:szCs w:val="24"/>
        </w:rPr>
        <w:t>la</w:t>
      </w:r>
      <w:r w:rsidR="00562C91">
        <w:rPr>
          <w:rFonts w:ascii="Calibri" w:eastAsia="Times" w:hAnsi="Calibri"/>
          <w:sz w:val="24"/>
          <w:szCs w:val="24"/>
        </w:rPr>
        <w:t>nce is on target to meet the boards budgeted amount.</w:t>
      </w:r>
      <w:r w:rsidR="007D4556" w:rsidRPr="00817B20">
        <w:rPr>
          <w:rFonts w:ascii="Calibri" w:eastAsia="Times" w:hAnsi="Calibri"/>
          <w:sz w:val="24"/>
          <w:szCs w:val="24"/>
        </w:rPr>
        <w:t xml:space="preserve"> </w:t>
      </w:r>
    </w:p>
    <w:p w:rsidR="007D4556" w:rsidRPr="00817B20" w:rsidRDefault="007D4556" w:rsidP="007D4556">
      <w:pPr>
        <w:ind w:left="1440"/>
        <w:rPr>
          <w:rFonts w:ascii="Calibri" w:eastAsia="Times" w:hAnsi="Calibri"/>
          <w:sz w:val="24"/>
          <w:szCs w:val="24"/>
        </w:rPr>
      </w:pPr>
    </w:p>
    <w:p w:rsidR="00E83BAF" w:rsidRDefault="000A02B2" w:rsidP="00200E81">
      <w:pPr>
        <w:numPr>
          <w:ilvl w:val="1"/>
          <w:numId w:val="7"/>
        </w:numPr>
        <w:tabs>
          <w:tab w:val="clear" w:pos="1530"/>
          <w:tab w:val="num" w:pos="1440"/>
        </w:tabs>
        <w:ind w:left="1440"/>
        <w:rPr>
          <w:rFonts w:ascii="Calibri" w:eastAsia="Times" w:hAnsi="Calibri"/>
          <w:sz w:val="24"/>
          <w:szCs w:val="24"/>
        </w:rPr>
      </w:pPr>
      <w:r>
        <w:rPr>
          <w:rFonts w:ascii="Calibri" w:eastAsia="Times" w:hAnsi="Calibri"/>
          <w:sz w:val="24"/>
          <w:szCs w:val="24"/>
          <w:u w:val="single"/>
        </w:rPr>
        <w:t>Bond Funding Update</w:t>
      </w:r>
      <w:r w:rsidR="00E83BAF" w:rsidRPr="00817B20">
        <w:rPr>
          <w:rFonts w:ascii="Calibri" w:eastAsia="Times" w:hAnsi="Calibri"/>
          <w:sz w:val="24"/>
          <w:szCs w:val="24"/>
        </w:rPr>
        <w:t xml:space="preserve"> – Superintendent Johnson </w:t>
      </w:r>
      <w:r>
        <w:rPr>
          <w:rFonts w:ascii="Calibri" w:eastAsia="Times" w:hAnsi="Calibri"/>
          <w:sz w:val="24"/>
          <w:szCs w:val="24"/>
        </w:rPr>
        <w:t xml:space="preserve">advised that there </w:t>
      </w:r>
      <w:r w:rsidR="007E4E21">
        <w:rPr>
          <w:rFonts w:ascii="Calibri" w:eastAsia="Times" w:hAnsi="Calibri"/>
          <w:sz w:val="24"/>
          <w:szCs w:val="24"/>
        </w:rPr>
        <w:t>is</w:t>
      </w:r>
      <w:r>
        <w:rPr>
          <w:rFonts w:ascii="Calibri" w:eastAsia="Times" w:hAnsi="Calibri"/>
          <w:sz w:val="24"/>
          <w:szCs w:val="24"/>
        </w:rPr>
        <w:t xml:space="preserve"> a Bond </w:t>
      </w:r>
      <w:r w:rsidR="007E4E21">
        <w:rPr>
          <w:rFonts w:ascii="Calibri" w:eastAsia="Times" w:hAnsi="Calibri"/>
          <w:sz w:val="24"/>
          <w:szCs w:val="24"/>
        </w:rPr>
        <w:t>Rating phone call today at 2:00PM. The call’s purpose is to assess the District’s financial stability in order to obtain a</w:t>
      </w:r>
      <w:r w:rsidR="0010158A">
        <w:rPr>
          <w:rFonts w:ascii="Calibri" w:eastAsia="Times" w:hAnsi="Calibri"/>
          <w:sz w:val="24"/>
          <w:szCs w:val="24"/>
        </w:rPr>
        <w:t xml:space="preserve"> high</w:t>
      </w:r>
      <w:r w:rsidR="007E4E21">
        <w:rPr>
          <w:rFonts w:ascii="Calibri" w:eastAsia="Times" w:hAnsi="Calibri"/>
          <w:sz w:val="24"/>
          <w:szCs w:val="24"/>
        </w:rPr>
        <w:t xml:space="preserve"> rating, which would encourage the </w:t>
      </w:r>
      <w:r w:rsidR="0010158A">
        <w:rPr>
          <w:rFonts w:ascii="Calibri" w:eastAsia="Times" w:hAnsi="Calibri"/>
          <w:sz w:val="24"/>
          <w:szCs w:val="24"/>
        </w:rPr>
        <w:t>sale/refinancing</w:t>
      </w:r>
      <w:r w:rsidR="007E4E21">
        <w:rPr>
          <w:rFonts w:ascii="Calibri" w:eastAsia="Times" w:hAnsi="Calibri"/>
          <w:sz w:val="24"/>
          <w:szCs w:val="24"/>
        </w:rPr>
        <w:t xml:space="preserve"> of our bonds at a lower interest. They will review the District’s historical fund balances, facilities, community support, enrollment trends, economic development, etc.  </w:t>
      </w:r>
    </w:p>
    <w:p w:rsidR="0010158A" w:rsidRDefault="0010158A" w:rsidP="0010158A">
      <w:pPr>
        <w:rPr>
          <w:rFonts w:ascii="Calibri" w:eastAsia="Times" w:hAnsi="Calibri"/>
          <w:sz w:val="24"/>
          <w:szCs w:val="24"/>
        </w:rPr>
      </w:pPr>
    </w:p>
    <w:p w:rsidR="0010158A" w:rsidRPr="00817B20" w:rsidRDefault="0010158A" w:rsidP="0010158A">
      <w:pPr>
        <w:ind w:left="1440"/>
        <w:rPr>
          <w:rFonts w:ascii="Calibri" w:eastAsia="Times" w:hAnsi="Calibri"/>
          <w:sz w:val="24"/>
          <w:szCs w:val="24"/>
        </w:rPr>
      </w:pPr>
      <w:r>
        <w:rPr>
          <w:rFonts w:ascii="Calibri" w:eastAsia="Times" w:hAnsi="Calibri"/>
          <w:sz w:val="24"/>
          <w:szCs w:val="24"/>
        </w:rPr>
        <w:t>Superintendent Johns</w:t>
      </w:r>
      <w:r w:rsidR="007D3E6F">
        <w:rPr>
          <w:rFonts w:ascii="Calibri" w:eastAsia="Times" w:hAnsi="Calibri"/>
          <w:sz w:val="24"/>
          <w:szCs w:val="24"/>
        </w:rPr>
        <w:t>on also reminded the Board that</w:t>
      </w:r>
      <w:r>
        <w:rPr>
          <w:rFonts w:ascii="Calibri" w:eastAsia="Times" w:hAnsi="Calibri"/>
          <w:sz w:val="24"/>
          <w:szCs w:val="24"/>
        </w:rPr>
        <w:t xml:space="preserve"> in or</w:t>
      </w:r>
      <w:r w:rsidR="007D3E6F">
        <w:rPr>
          <w:rFonts w:ascii="Calibri" w:eastAsia="Times" w:hAnsi="Calibri"/>
          <w:sz w:val="24"/>
          <w:szCs w:val="24"/>
        </w:rPr>
        <w:t>der</w:t>
      </w:r>
      <w:r>
        <w:rPr>
          <w:rFonts w:ascii="Calibri" w:eastAsia="Times" w:hAnsi="Calibri"/>
          <w:sz w:val="24"/>
          <w:szCs w:val="24"/>
        </w:rPr>
        <w:t xml:space="preserve"> for resale to be fiscally responsible, the District would have to obtain at least a 5% savings.</w:t>
      </w:r>
      <w:r w:rsidR="00627415">
        <w:rPr>
          <w:rFonts w:ascii="Calibri" w:eastAsia="Times" w:hAnsi="Calibri"/>
          <w:sz w:val="24"/>
          <w:szCs w:val="24"/>
        </w:rPr>
        <w:t xml:space="preserve"> </w:t>
      </w:r>
      <w:r>
        <w:rPr>
          <w:rFonts w:ascii="Calibri" w:eastAsia="Times" w:hAnsi="Calibri"/>
          <w:sz w:val="24"/>
          <w:szCs w:val="24"/>
        </w:rPr>
        <w:t xml:space="preserve"> </w:t>
      </w:r>
    </w:p>
    <w:p w:rsidR="00200E81" w:rsidRPr="00817B20" w:rsidRDefault="00200E81" w:rsidP="00B049BD">
      <w:pPr>
        <w:tabs>
          <w:tab w:val="num" w:pos="1440"/>
        </w:tabs>
        <w:rPr>
          <w:rFonts w:ascii="Calibri" w:eastAsia="Times" w:hAnsi="Calibri"/>
          <w:sz w:val="24"/>
          <w:szCs w:val="24"/>
        </w:rPr>
      </w:pPr>
    </w:p>
    <w:p w:rsidR="00E164AB" w:rsidRPr="00B049BD" w:rsidRDefault="00627415" w:rsidP="00B049BD">
      <w:pPr>
        <w:numPr>
          <w:ilvl w:val="1"/>
          <w:numId w:val="7"/>
        </w:numPr>
        <w:tabs>
          <w:tab w:val="clear" w:pos="1530"/>
          <w:tab w:val="num" w:pos="1440"/>
        </w:tabs>
        <w:ind w:left="1440"/>
        <w:rPr>
          <w:rFonts w:ascii="Calibri" w:eastAsia="Times" w:hAnsi="Calibri"/>
          <w:sz w:val="24"/>
          <w:szCs w:val="24"/>
          <w:u w:val="single"/>
        </w:rPr>
      </w:pPr>
      <w:r>
        <w:rPr>
          <w:rFonts w:ascii="Calibri" w:eastAsia="Times" w:hAnsi="Calibri"/>
          <w:sz w:val="24"/>
          <w:szCs w:val="24"/>
          <w:u w:val="single"/>
        </w:rPr>
        <w:t>CCSS/</w:t>
      </w:r>
      <w:r w:rsidR="0010158A">
        <w:rPr>
          <w:rFonts w:ascii="Calibri" w:eastAsia="Times" w:hAnsi="Calibri"/>
          <w:sz w:val="24"/>
          <w:szCs w:val="24"/>
          <w:u w:val="single"/>
        </w:rPr>
        <w:t>Instructional Core</w:t>
      </w:r>
      <w:r w:rsidR="003F029E">
        <w:rPr>
          <w:rFonts w:ascii="Calibri" w:eastAsia="Times" w:hAnsi="Calibri"/>
          <w:sz w:val="24"/>
          <w:szCs w:val="24"/>
        </w:rPr>
        <w:t xml:space="preserve"> </w:t>
      </w:r>
      <w:r w:rsidR="007F4D2D">
        <w:rPr>
          <w:rFonts w:ascii="Calibri" w:eastAsia="Times" w:hAnsi="Calibri"/>
          <w:sz w:val="24"/>
          <w:szCs w:val="24"/>
        </w:rPr>
        <w:t>–</w:t>
      </w:r>
      <w:r w:rsidR="003F029E">
        <w:rPr>
          <w:rFonts w:ascii="Calibri" w:eastAsia="Times" w:hAnsi="Calibri"/>
          <w:sz w:val="24"/>
          <w:szCs w:val="24"/>
        </w:rPr>
        <w:t xml:space="preserve"> </w:t>
      </w:r>
      <w:r>
        <w:rPr>
          <w:rFonts w:ascii="Calibri" w:eastAsia="Times" w:hAnsi="Calibri"/>
          <w:sz w:val="24"/>
          <w:szCs w:val="24"/>
        </w:rPr>
        <w:t xml:space="preserve">Superintendent Johnson reviewed with the board the “Instructional Core” which involves three parts (Content/Knowledge, </w:t>
      </w:r>
      <w:r>
        <w:rPr>
          <w:rFonts w:ascii="Calibri" w:eastAsia="Times" w:hAnsi="Calibri"/>
          <w:sz w:val="24"/>
          <w:szCs w:val="24"/>
        </w:rPr>
        <w:lastRenderedPageBreak/>
        <w:t>Instructional Skill/Support and Student Engagement).   He stated that improving all three portions is the key to improving student achievement and the research is clear that if you change one that you need to address all three.  With the implementation of the new standards (CCSS) it will be critical that we continue to provide quality professional development coupled with aligned instructional materials.</w:t>
      </w:r>
      <w:r w:rsidR="002C72D7">
        <w:rPr>
          <w:rFonts w:ascii="Calibri" w:eastAsia="Times" w:hAnsi="Calibri"/>
          <w:sz w:val="24"/>
          <w:szCs w:val="24"/>
        </w:rPr>
        <w:t xml:space="preserve">  </w:t>
      </w:r>
    </w:p>
    <w:p w:rsidR="00B049BD" w:rsidRDefault="00B049BD" w:rsidP="00B049BD">
      <w:pPr>
        <w:pStyle w:val="ListParagraph"/>
        <w:rPr>
          <w:rFonts w:ascii="Calibri" w:eastAsia="Times" w:hAnsi="Calibri"/>
          <w:sz w:val="24"/>
          <w:szCs w:val="24"/>
          <w:u w:val="single"/>
        </w:rPr>
      </w:pPr>
    </w:p>
    <w:p w:rsidR="00430EBD" w:rsidRPr="00430EBD" w:rsidRDefault="002D09E4" w:rsidP="00EA7B96">
      <w:pPr>
        <w:numPr>
          <w:ilvl w:val="1"/>
          <w:numId w:val="7"/>
        </w:numPr>
        <w:tabs>
          <w:tab w:val="clear" w:pos="1530"/>
          <w:tab w:val="num" w:pos="1440"/>
        </w:tabs>
        <w:ind w:left="1440"/>
        <w:rPr>
          <w:rFonts w:ascii="Calibri" w:eastAsia="Times" w:hAnsi="Calibri"/>
          <w:sz w:val="24"/>
          <w:szCs w:val="24"/>
          <w:u w:val="single"/>
        </w:rPr>
      </w:pPr>
      <w:r w:rsidRPr="00817B20">
        <w:rPr>
          <w:rFonts w:ascii="Calibri" w:eastAsia="Times" w:hAnsi="Calibri"/>
          <w:sz w:val="24"/>
          <w:szCs w:val="24"/>
          <w:u w:val="single"/>
        </w:rPr>
        <w:t>Technology Update</w:t>
      </w:r>
      <w:r w:rsidR="00F84AB1">
        <w:rPr>
          <w:rFonts w:ascii="Calibri" w:eastAsia="Times" w:hAnsi="Calibri"/>
          <w:sz w:val="24"/>
          <w:szCs w:val="24"/>
          <w:u w:val="single"/>
        </w:rPr>
        <w:t xml:space="preserve"> Report</w:t>
      </w:r>
      <w:r w:rsidR="005E5C13">
        <w:rPr>
          <w:rFonts w:ascii="Calibri" w:eastAsia="Times" w:hAnsi="Calibri"/>
          <w:sz w:val="24"/>
          <w:szCs w:val="24"/>
        </w:rPr>
        <w:t xml:space="preserve"> –</w:t>
      </w:r>
      <w:r w:rsidR="00F455DD">
        <w:rPr>
          <w:rFonts w:ascii="Calibri" w:eastAsia="Times" w:hAnsi="Calibri"/>
          <w:sz w:val="24"/>
          <w:szCs w:val="24"/>
        </w:rPr>
        <w:t xml:space="preserve"> </w:t>
      </w:r>
      <w:r w:rsidR="005E5C13">
        <w:rPr>
          <w:rFonts w:ascii="Calibri" w:eastAsia="Times" w:hAnsi="Calibri"/>
          <w:sz w:val="24"/>
          <w:szCs w:val="24"/>
        </w:rPr>
        <w:t xml:space="preserve">Rob Cline </w:t>
      </w:r>
      <w:r w:rsidR="003B1C88">
        <w:rPr>
          <w:rFonts w:ascii="Calibri" w:eastAsia="Times" w:hAnsi="Calibri"/>
          <w:sz w:val="24"/>
          <w:szCs w:val="24"/>
        </w:rPr>
        <w:t xml:space="preserve">updated the Board on </w:t>
      </w:r>
      <w:r w:rsidR="00430EBD">
        <w:rPr>
          <w:rFonts w:ascii="Calibri" w:eastAsia="Times" w:hAnsi="Calibri"/>
          <w:sz w:val="24"/>
          <w:szCs w:val="24"/>
        </w:rPr>
        <w:t xml:space="preserve">the progress to date </w:t>
      </w:r>
      <w:r w:rsidR="003B1C88">
        <w:rPr>
          <w:rFonts w:ascii="Calibri" w:eastAsia="Times" w:hAnsi="Calibri"/>
          <w:sz w:val="24"/>
          <w:szCs w:val="24"/>
        </w:rPr>
        <w:t>in</w:t>
      </w:r>
      <w:r w:rsidR="00430EBD">
        <w:rPr>
          <w:rFonts w:ascii="Calibri" w:eastAsia="Times" w:hAnsi="Calibri"/>
          <w:sz w:val="24"/>
          <w:szCs w:val="24"/>
        </w:rPr>
        <w:t xml:space="preserve"> completion of the 13-14 technology goals. The u</w:t>
      </w:r>
      <w:r w:rsidR="00DA374C">
        <w:rPr>
          <w:rFonts w:ascii="Calibri" w:eastAsia="Times" w:hAnsi="Calibri"/>
          <w:sz w:val="24"/>
          <w:szCs w:val="24"/>
        </w:rPr>
        <w:t xml:space="preserve">pdating of </w:t>
      </w:r>
      <w:r w:rsidR="005E5C13">
        <w:rPr>
          <w:rFonts w:ascii="Calibri" w:eastAsia="Times" w:hAnsi="Calibri"/>
          <w:sz w:val="24"/>
          <w:szCs w:val="24"/>
        </w:rPr>
        <w:t xml:space="preserve">Vale </w:t>
      </w:r>
      <w:r w:rsidR="00DA374C">
        <w:rPr>
          <w:rFonts w:ascii="Calibri" w:eastAsia="Times" w:hAnsi="Calibri"/>
          <w:sz w:val="24"/>
          <w:szCs w:val="24"/>
        </w:rPr>
        <w:t>Elementary’s</w:t>
      </w:r>
      <w:r w:rsidR="005E5C13">
        <w:rPr>
          <w:rFonts w:ascii="Calibri" w:eastAsia="Times" w:hAnsi="Calibri"/>
          <w:sz w:val="24"/>
          <w:szCs w:val="24"/>
        </w:rPr>
        <w:t xml:space="preserve"> </w:t>
      </w:r>
      <w:r w:rsidR="00DA374C">
        <w:rPr>
          <w:rFonts w:ascii="Calibri" w:eastAsia="Times" w:hAnsi="Calibri"/>
          <w:sz w:val="24"/>
          <w:szCs w:val="24"/>
        </w:rPr>
        <w:t xml:space="preserve">phone </w:t>
      </w:r>
      <w:r w:rsidR="005E5C13">
        <w:rPr>
          <w:rFonts w:ascii="Calibri" w:eastAsia="Times" w:hAnsi="Calibri"/>
          <w:sz w:val="24"/>
          <w:szCs w:val="24"/>
        </w:rPr>
        <w:t xml:space="preserve">system </w:t>
      </w:r>
      <w:r w:rsidR="00430EBD">
        <w:rPr>
          <w:rFonts w:ascii="Calibri" w:eastAsia="Times" w:hAnsi="Calibri"/>
          <w:sz w:val="24"/>
          <w:szCs w:val="24"/>
        </w:rPr>
        <w:t>took</w:t>
      </w:r>
      <w:r w:rsidR="00DA374C">
        <w:rPr>
          <w:rFonts w:ascii="Calibri" w:eastAsia="Times" w:hAnsi="Calibri"/>
          <w:sz w:val="24"/>
          <w:szCs w:val="24"/>
        </w:rPr>
        <w:t xml:space="preserve"> place during </w:t>
      </w:r>
      <w:r w:rsidR="005E5C13">
        <w:rPr>
          <w:rFonts w:ascii="Calibri" w:eastAsia="Times" w:hAnsi="Calibri"/>
          <w:sz w:val="24"/>
          <w:szCs w:val="24"/>
        </w:rPr>
        <w:t>Spring Break and the High School’s system</w:t>
      </w:r>
      <w:r w:rsidR="00F455DD">
        <w:rPr>
          <w:rFonts w:ascii="Calibri" w:eastAsia="Times" w:hAnsi="Calibri"/>
          <w:sz w:val="24"/>
          <w:szCs w:val="24"/>
        </w:rPr>
        <w:t xml:space="preserve"> is scheduled for</w:t>
      </w:r>
      <w:r w:rsidR="005E5C13">
        <w:rPr>
          <w:rFonts w:ascii="Calibri" w:eastAsia="Times" w:hAnsi="Calibri"/>
          <w:sz w:val="24"/>
          <w:szCs w:val="24"/>
        </w:rPr>
        <w:t xml:space="preserve"> </w:t>
      </w:r>
      <w:r w:rsidR="00F455DD">
        <w:rPr>
          <w:rFonts w:ascii="Calibri" w:eastAsia="Times" w:hAnsi="Calibri"/>
          <w:sz w:val="24"/>
          <w:szCs w:val="24"/>
        </w:rPr>
        <w:t>updating</w:t>
      </w:r>
      <w:r w:rsidR="005E5C13">
        <w:rPr>
          <w:rFonts w:ascii="Calibri" w:eastAsia="Times" w:hAnsi="Calibri"/>
          <w:sz w:val="24"/>
          <w:szCs w:val="24"/>
        </w:rPr>
        <w:t xml:space="preserve"> </w:t>
      </w:r>
      <w:r w:rsidR="00DA374C">
        <w:rPr>
          <w:rFonts w:ascii="Calibri" w:eastAsia="Times" w:hAnsi="Calibri"/>
          <w:sz w:val="24"/>
          <w:szCs w:val="24"/>
        </w:rPr>
        <w:t xml:space="preserve">during the summer, </w:t>
      </w:r>
      <w:r w:rsidR="005E5C13">
        <w:rPr>
          <w:rFonts w:ascii="Calibri" w:eastAsia="Times" w:hAnsi="Calibri"/>
          <w:sz w:val="24"/>
          <w:szCs w:val="24"/>
        </w:rPr>
        <w:t xml:space="preserve">along with new infrastructure wiring and switches to support the system. </w:t>
      </w:r>
      <w:r w:rsidR="00430EBD">
        <w:rPr>
          <w:rFonts w:ascii="Calibri" w:eastAsia="Times" w:hAnsi="Calibri"/>
          <w:sz w:val="24"/>
          <w:szCs w:val="24"/>
        </w:rPr>
        <w:t>Office 365 was implemented districtwide for staff and 6-12 grade students. He said that 50 new IPADS had also been purchased for the schools</w:t>
      </w:r>
      <w:r w:rsidR="00627415">
        <w:rPr>
          <w:rFonts w:ascii="Calibri" w:eastAsia="Times" w:hAnsi="Calibri"/>
          <w:sz w:val="24"/>
          <w:szCs w:val="24"/>
        </w:rPr>
        <w:t xml:space="preserve"> for piloting</w:t>
      </w:r>
      <w:r w:rsidR="00430EBD">
        <w:rPr>
          <w:rFonts w:ascii="Calibri" w:eastAsia="Times" w:hAnsi="Calibri"/>
          <w:sz w:val="24"/>
          <w:szCs w:val="24"/>
        </w:rPr>
        <w:t xml:space="preserve">. </w:t>
      </w:r>
    </w:p>
    <w:p w:rsidR="00430EBD" w:rsidRDefault="00430EBD" w:rsidP="00430EBD">
      <w:pPr>
        <w:pStyle w:val="ListParagraph"/>
        <w:rPr>
          <w:rFonts w:ascii="Calibri" w:eastAsia="Times" w:hAnsi="Calibri"/>
          <w:sz w:val="24"/>
          <w:szCs w:val="24"/>
        </w:rPr>
      </w:pPr>
    </w:p>
    <w:p w:rsidR="00F455DD" w:rsidRPr="00627415" w:rsidRDefault="00430EBD" w:rsidP="00627415">
      <w:pPr>
        <w:ind w:left="1440"/>
        <w:rPr>
          <w:rFonts w:ascii="Calibri" w:eastAsia="Times" w:hAnsi="Calibri"/>
          <w:sz w:val="24"/>
          <w:szCs w:val="24"/>
          <w:u w:val="single"/>
        </w:rPr>
      </w:pPr>
      <w:r>
        <w:rPr>
          <w:rFonts w:ascii="Calibri" w:eastAsia="Times" w:hAnsi="Calibri"/>
          <w:sz w:val="24"/>
          <w:szCs w:val="24"/>
        </w:rPr>
        <w:t xml:space="preserve">Mr. Cline advised that a 5 year Technology Plan has been developed to address classroom technology and necessary infrastructure to support goals around learning and teaching related to the Instructional Core. He advised that work on new districtwide websites would commence soon with a goal towards being operational next month.  </w:t>
      </w:r>
      <w:r>
        <w:rPr>
          <w:rFonts w:ascii="Calibri" w:hAnsi="Calibri" w:cs="Arial"/>
          <w:sz w:val="22"/>
          <w:szCs w:val="22"/>
          <w:lang w:val="en"/>
        </w:rPr>
        <w:t xml:space="preserve"> </w:t>
      </w:r>
    </w:p>
    <w:p w:rsidR="00F455DD" w:rsidRDefault="00F455DD" w:rsidP="00F455DD">
      <w:pPr>
        <w:ind w:left="1440"/>
        <w:rPr>
          <w:rFonts w:ascii="Calibri" w:eastAsia="Times" w:hAnsi="Calibri"/>
          <w:sz w:val="24"/>
          <w:szCs w:val="24"/>
          <w:u w:val="single"/>
        </w:rPr>
      </w:pPr>
    </w:p>
    <w:p w:rsidR="002D09E4" w:rsidRPr="00E57D60" w:rsidRDefault="00B753C0" w:rsidP="00EA7B96">
      <w:pPr>
        <w:numPr>
          <w:ilvl w:val="1"/>
          <w:numId w:val="7"/>
        </w:numPr>
        <w:tabs>
          <w:tab w:val="clear" w:pos="1530"/>
          <w:tab w:val="num" w:pos="1440"/>
        </w:tabs>
        <w:ind w:left="1440"/>
        <w:rPr>
          <w:rFonts w:ascii="Calibri" w:eastAsia="Times" w:hAnsi="Calibri"/>
          <w:sz w:val="24"/>
          <w:szCs w:val="24"/>
          <w:u w:val="single"/>
        </w:rPr>
      </w:pPr>
      <w:r w:rsidRPr="00B753C0">
        <w:rPr>
          <w:rFonts w:ascii="Calibri" w:eastAsia="Times" w:hAnsi="Calibri"/>
          <w:i/>
          <w:sz w:val="24"/>
          <w:szCs w:val="24"/>
          <w:u w:val="single"/>
        </w:rPr>
        <w:t>Cashmere Cares</w:t>
      </w:r>
      <w:r w:rsidR="00DA374C">
        <w:rPr>
          <w:rFonts w:ascii="Calibri" w:eastAsia="Times" w:hAnsi="Calibri"/>
          <w:sz w:val="24"/>
          <w:szCs w:val="24"/>
        </w:rPr>
        <w:t xml:space="preserve"> – Superintendent Johnson </w:t>
      </w:r>
      <w:r>
        <w:rPr>
          <w:rFonts w:ascii="Calibri" w:eastAsia="Times" w:hAnsi="Calibri"/>
          <w:sz w:val="24"/>
          <w:szCs w:val="24"/>
        </w:rPr>
        <w:t xml:space="preserve">spoke to the Board about the four goals of the </w:t>
      </w:r>
      <w:r w:rsidRPr="00B753C0">
        <w:rPr>
          <w:rFonts w:ascii="Calibri" w:eastAsia="Times" w:hAnsi="Calibri"/>
          <w:i/>
          <w:sz w:val="24"/>
          <w:szCs w:val="24"/>
        </w:rPr>
        <w:t>Cashmere Cares</w:t>
      </w:r>
      <w:r>
        <w:rPr>
          <w:rFonts w:ascii="Calibri" w:eastAsia="Times" w:hAnsi="Calibri"/>
          <w:sz w:val="24"/>
          <w:szCs w:val="24"/>
        </w:rPr>
        <w:t xml:space="preserve"> program: 1) No Kid Cold 2) No Kid Hungry 3) Every Kid with Mentor and 4) Every Kid </w:t>
      </w:r>
      <w:r w:rsidR="00B86974">
        <w:rPr>
          <w:rFonts w:ascii="Calibri" w:eastAsia="Times" w:hAnsi="Calibri"/>
          <w:sz w:val="24"/>
          <w:szCs w:val="24"/>
        </w:rPr>
        <w:t xml:space="preserve">Literate.   The program is designed so that the school and community (Service Clubs, Businesses, Churches, Regional Agencies, Parents, etc.)  work hand in hand to meet these goals.  Superintendent Johnson reported that he has already received overwhelming interest and support for the program.  He stated that the intention was to pilot a small portion </w:t>
      </w:r>
      <w:r w:rsidR="0039370E">
        <w:rPr>
          <w:rFonts w:ascii="Calibri" w:eastAsia="Times" w:hAnsi="Calibri"/>
          <w:sz w:val="24"/>
          <w:szCs w:val="24"/>
        </w:rPr>
        <w:t>of the program this spring with</w:t>
      </w:r>
      <w:r w:rsidR="00B86974">
        <w:rPr>
          <w:rFonts w:ascii="Calibri" w:eastAsia="Times" w:hAnsi="Calibri"/>
          <w:sz w:val="24"/>
          <w:szCs w:val="24"/>
        </w:rPr>
        <w:t xml:space="preserve"> expanded implementation next fall.</w:t>
      </w:r>
      <w:r w:rsidR="00FB5E37">
        <w:rPr>
          <w:rFonts w:ascii="Calibri" w:eastAsia="Times" w:hAnsi="Calibri"/>
          <w:sz w:val="24"/>
          <w:szCs w:val="24"/>
        </w:rPr>
        <w:t xml:space="preserve"> </w:t>
      </w:r>
    </w:p>
    <w:p w:rsidR="00E57D60" w:rsidRPr="00E57D60" w:rsidRDefault="00E57D60" w:rsidP="00E57D60">
      <w:pPr>
        <w:ind w:left="792"/>
        <w:rPr>
          <w:rFonts w:ascii="Calibri" w:eastAsia="Times" w:hAnsi="Calibri"/>
          <w:sz w:val="24"/>
          <w:szCs w:val="24"/>
          <w:u w:val="single"/>
        </w:rPr>
      </w:pPr>
    </w:p>
    <w:p w:rsidR="00E57D60" w:rsidRPr="000F6EB9" w:rsidRDefault="00E57D60" w:rsidP="00EA7B96">
      <w:pPr>
        <w:numPr>
          <w:ilvl w:val="1"/>
          <w:numId w:val="7"/>
        </w:numPr>
        <w:tabs>
          <w:tab w:val="clear" w:pos="1530"/>
          <w:tab w:val="num" w:pos="1440"/>
        </w:tabs>
        <w:ind w:left="1440"/>
        <w:rPr>
          <w:rFonts w:ascii="Calibri" w:eastAsia="Times" w:hAnsi="Calibri"/>
          <w:sz w:val="24"/>
          <w:szCs w:val="24"/>
          <w:u w:val="single"/>
        </w:rPr>
      </w:pPr>
      <w:r>
        <w:rPr>
          <w:rFonts w:ascii="Calibri" w:eastAsia="Times" w:hAnsi="Calibri"/>
          <w:sz w:val="24"/>
          <w:szCs w:val="24"/>
          <w:u w:val="single"/>
        </w:rPr>
        <w:t>Question-Persuade-Refer</w:t>
      </w:r>
      <w:r>
        <w:rPr>
          <w:rFonts w:ascii="Calibri" w:eastAsia="Times" w:hAnsi="Calibri"/>
          <w:sz w:val="24"/>
          <w:szCs w:val="24"/>
          <w:u w:val="single"/>
        </w:rPr>
        <w:softHyphen/>
        <w:t xml:space="preserve"> </w:t>
      </w:r>
      <w:r>
        <w:rPr>
          <w:rFonts w:ascii="Calibri" w:eastAsia="Times" w:hAnsi="Calibri"/>
          <w:sz w:val="24"/>
          <w:szCs w:val="24"/>
        </w:rPr>
        <w:t>– Board Member Paul Nelson advised that in his recent Crisis Intervention Training he was introduced to the suicide prevention program “QPR” or Question</w:t>
      </w:r>
      <w:r w:rsidR="00B86974">
        <w:rPr>
          <w:rFonts w:ascii="Calibri" w:eastAsia="Times" w:hAnsi="Calibri"/>
          <w:sz w:val="24"/>
          <w:szCs w:val="24"/>
        </w:rPr>
        <w:t>,</w:t>
      </w:r>
      <w:r>
        <w:rPr>
          <w:rFonts w:ascii="Calibri" w:eastAsia="Times" w:hAnsi="Calibri"/>
          <w:sz w:val="24"/>
          <w:szCs w:val="24"/>
        </w:rPr>
        <w:t xml:space="preserve"> Persuade</w:t>
      </w:r>
      <w:r w:rsidR="00B86974">
        <w:rPr>
          <w:rFonts w:ascii="Calibri" w:eastAsia="Times" w:hAnsi="Calibri"/>
          <w:sz w:val="24"/>
          <w:szCs w:val="24"/>
        </w:rPr>
        <w:t xml:space="preserve"> and</w:t>
      </w:r>
      <w:r>
        <w:rPr>
          <w:rFonts w:ascii="Calibri" w:eastAsia="Times" w:hAnsi="Calibri"/>
          <w:sz w:val="24"/>
          <w:szCs w:val="24"/>
        </w:rPr>
        <w:t xml:space="preserve"> Refer.</w:t>
      </w:r>
      <w:r w:rsidR="00BE2933">
        <w:rPr>
          <w:rFonts w:ascii="Calibri" w:eastAsia="Times" w:hAnsi="Calibri"/>
          <w:sz w:val="24"/>
          <w:szCs w:val="24"/>
        </w:rPr>
        <w:t xml:space="preserve"> The program provides</w:t>
      </w:r>
      <w:r w:rsidR="000F6EB9">
        <w:rPr>
          <w:rFonts w:ascii="Calibri" w:eastAsia="Times" w:hAnsi="Calibri"/>
          <w:sz w:val="24"/>
          <w:szCs w:val="24"/>
        </w:rPr>
        <w:t xml:space="preserve"> training on learning how to recognize the warning signs of suicide, how to question, persuade and refer them or help in order to save a life. </w:t>
      </w:r>
    </w:p>
    <w:p w:rsidR="000F6EB9" w:rsidRDefault="000F6EB9" w:rsidP="000F6EB9">
      <w:pPr>
        <w:pStyle w:val="ListParagraph"/>
        <w:rPr>
          <w:rFonts w:ascii="Calibri" w:eastAsia="Times" w:hAnsi="Calibri"/>
          <w:sz w:val="24"/>
          <w:szCs w:val="24"/>
          <w:u w:val="single"/>
        </w:rPr>
      </w:pPr>
    </w:p>
    <w:p w:rsidR="000F6EB9" w:rsidRDefault="000F6EB9" w:rsidP="000F6EB9">
      <w:pPr>
        <w:ind w:left="1440"/>
        <w:rPr>
          <w:rFonts w:ascii="Calibri" w:eastAsia="Times" w:hAnsi="Calibri"/>
          <w:sz w:val="24"/>
          <w:szCs w:val="24"/>
        </w:rPr>
      </w:pPr>
      <w:r>
        <w:rPr>
          <w:rFonts w:ascii="Calibri" w:eastAsia="Times" w:hAnsi="Calibri"/>
          <w:sz w:val="24"/>
          <w:szCs w:val="24"/>
        </w:rPr>
        <w:t xml:space="preserve">Superintendent Johnson stated he would talk to the administrators about the program with an eye to </w:t>
      </w:r>
      <w:r w:rsidR="00214ED9">
        <w:rPr>
          <w:rFonts w:ascii="Calibri" w:eastAsia="Times" w:hAnsi="Calibri"/>
          <w:sz w:val="24"/>
          <w:szCs w:val="24"/>
        </w:rPr>
        <w:t xml:space="preserve">holding the </w:t>
      </w:r>
      <w:r>
        <w:rPr>
          <w:rFonts w:ascii="Calibri" w:eastAsia="Times" w:hAnsi="Calibri"/>
          <w:sz w:val="24"/>
          <w:szCs w:val="24"/>
        </w:rPr>
        <w:t>training on a late start.</w:t>
      </w:r>
    </w:p>
    <w:p w:rsidR="000F6EB9" w:rsidRDefault="000F6EB9" w:rsidP="000F6EB9">
      <w:pPr>
        <w:ind w:left="1440"/>
        <w:rPr>
          <w:rFonts w:ascii="Calibri" w:eastAsia="Times" w:hAnsi="Calibri"/>
          <w:sz w:val="24"/>
          <w:szCs w:val="24"/>
        </w:rPr>
      </w:pPr>
    </w:p>
    <w:p w:rsidR="00FE76A2" w:rsidRPr="00817B20" w:rsidRDefault="00FE76A2" w:rsidP="00D77E8B">
      <w:pPr>
        <w:pStyle w:val="ListNumberoutline"/>
        <w:numPr>
          <w:ilvl w:val="0"/>
          <w:numId w:val="7"/>
        </w:numPr>
        <w:rPr>
          <w:rFonts w:ascii="Calibri" w:hAnsi="Calibri"/>
          <w:sz w:val="24"/>
          <w:szCs w:val="24"/>
        </w:rPr>
      </w:pPr>
      <w:r w:rsidRPr="00817B20">
        <w:rPr>
          <w:rFonts w:ascii="Calibri" w:hAnsi="Calibri"/>
          <w:sz w:val="24"/>
          <w:szCs w:val="24"/>
          <w:u w:val="single"/>
        </w:rPr>
        <w:t>Adjournment</w:t>
      </w:r>
    </w:p>
    <w:p w:rsidR="00FE76A2" w:rsidRPr="00817B20" w:rsidRDefault="00FE76A2" w:rsidP="00FE76A2">
      <w:pPr>
        <w:tabs>
          <w:tab w:val="left" w:pos="2160"/>
        </w:tabs>
        <w:spacing w:line="204" w:lineRule="auto"/>
        <w:rPr>
          <w:rFonts w:ascii="Calibri" w:hAnsi="Calibri"/>
          <w:sz w:val="24"/>
          <w:szCs w:val="24"/>
        </w:rPr>
      </w:pPr>
    </w:p>
    <w:p w:rsidR="00FE76A2" w:rsidRPr="00817B20" w:rsidRDefault="00FE76A2" w:rsidP="00FE76A2">
      <w:pPr>
        <w:pStyle w:val="BodyTextIndent"/>
        <w:tabs>
          <w:tab w:val="left" w:pos="2160"/>
        </w:tabs>
        <w:spacing w:line="216" w:lineRule="auto"/>
        <w:rPr>
          <w:rFonts w:ascii="Calibri" w:hAnsi="Calibri"/>
          <w:szCs w:val="24"/>
        </w:rPr>
      </w:pPr>
      <w:r w:rsidRPr="00817B20">
        <w:rPr>
          <w:rFonts w:ascii="Calibri" w:hAnsi="Calibri"/>
          <w:szCs w:val="24"/>
        </w:rPr>
        <w:t xml:space="preserve">On a motion by </w:t>
      </w:r>
      <w:r w:rsidR="002D09E4" w:rsidRPr="00817B20">
        <w:rPr>
          <w:rFonts w:ascii="Calibri" w:hAnsi="Calibri"/>
          <w:szCs w:val="24"/>
        </w:rPr>
        <w:t>Roger Perleberg</w:t>
      </w:r>
      <w:r w:rsidR="00F92028" w:rsidRPr="00817B20">
        <w:rPr>
          <w:rFonts w:ascii="Calibri" w:hAnsi="Calibri"/>
          <w:szCs w:val="24"/>
        </w:rPr>
        <w:t xml:space="preserve"> </w:t>
      </w:r>
      <w:r w:rsidRPr="00817B20">
        <w:rPr>
          <w:rFonts w:ascii="Calibri" w:hAnsi="Calibri"/>
          <w:szCs w:val="24"/>
        </w:rPr>
        <w:t xml:space="preserve">and there being no further business to discuss, </w:t>
      </w:r>
      <w:r w:rsidR="00A50D2F" w:rsidRPr="00817B20">
        <w:rPr>
          <w:rFonts w:ascii="Calibri" w:hAnsi="Calibri"/>
          <w:szCs w:val="24"/>
        </w:rPr>
        <w:t xml:space="preserve">Chairman </w:t>
      </w:r>
      <w:r w:rsidR="00F76603">
        <w:rPr>
          <w:rFonts w:ascii="Calibri" w:hAnsi="Calibri"/>
          <w:szCs w:val="24"/>
        </w:rPr>
        <w:t>Christensen</w:t>
      </w:r>
      <w:r w:rsidR="002D09E4" w:rsidRPr="00817B20">
        <w:rPr>
          <w:rFonts w:ascii="Calibri" w:hAnsi="Calibri"/>
          <w:szCs w:val="24"/>
        </w:rPr>
        <w:t xml:space="preserve"> </w:t>
      </w:r>
      <w:r w:rsidRPr="00817B20">
        <w:rPr>
          <w:rFonts w:ascii="Calibri" w:hAnsi="Calibri"/>
          <w:szCs w:val="24"/>
        </w:rPr>
        <w:t xml:space="preserve">adjourned the meeting at </w:t>
      </w:r>
      <w:r w:rsidR="00F76603">
        <w:rPr>
          <w:rFonts w:ascii="Calibri" w:hAnsi="Calibri"/>
          <w:szCs w:val="24"/>
        </w:rPr>
        <w:t>8:05</w:t>
      </w:r>
      <w:r w:rsidRPr="00817B20">
        <w:rPr>
          <w:rFonts w:ascii="Calibri" w:hAnsi="Calibri"/>
          <w:szCs w:val="24"/>
        </w:rPr>
        <w:t xml:space="preserve"> </w:t>
      </w:r>
      <w:r w:rsidR="00394A9C" w:rsidRPr="00817B20">
        <w:rPr>
          <w:rFonts w:ascii="Calibri" w:hAnsi="Calibri"/>
          <w:szCs w:val="24"/>
        </w:rPr>
        <w:t>A</w:t>
      </w:r>
      <w:r w:rsidRPr="00817B20">
        <w:rPr>
          <w:rFonts w:ascii="Calibri" w:hAnsi="Calibri"/>
          <w:szCs w:val="24"/>
        </w:rPr>
        <w:t>M.</w:t>
      </w:r>
    </w:p>
    <w:p w:rsidR="00EB7ECA" w:rsidRPr="00817B20" w:rsidRDefault="00EB7ECA">
      <w:pPr>
        <w:tabs>
          <w:tab w:val="left" w:pos="2160"/>
        </w:tabs>
        <w:spacing w:line="216" w:lineRule="auto"/>
        <w:ind w:left="720"/>
        <w:rPr>
          <w:rFonts w:ascii="Calibri" w:hAnsi="Calibri"/>
          <w:sz w:val="24"/>
          <w:szCs w:val="24"/>
        </w:rPr>
      </w:pPr>
    </w:p>
    <w:p w:rsidR="00EB7ECA" w:rsidRPr="00817B20" w:rsidRDefault="0093737F">
      <w:pPr>
        <w:tabs>
          <w:tab w:val="left" w:pos="2160"/>
        </w:tabs>
        <w:spacing w:line="216" w:lineRule="auto"/>
        <w:ind w:left="720"/>
        <w:rPr>
          <w:rFonts w:ascii="Calibri" w:hAnsi="Calibri"/>
          <w:sz w:val="24"/>
          <w:szCs w:val="24"/>
        </w:rPr>
      </w:pPr>
      <w:r>
        <w:rPr>
          <w:rFonts w:ascii="Calibri" w:hAnsi="Calibri"/>
          <w:noProof/>
          <w:sz w:val="24"/>
          <w:szCs w:val="24"/>
        </w:rPr>
        <w:pict>
          <v:line id="_x0000_s1056" style="position:absolute;left:0;text-align:left;z-index:251658240" from="252pt,8pt" to="446.4pt,8pt" o:allowincell="f"/>
        </w:pict>
      </w:r>
      <w:r>
        <w:rPr>
          <w:rFonts w:ascii="Calibri" w:hAnsi="Calibri"/>
          <w:noProof/>
          <w:sz w:val="24"/>
          <w:szCs w:val="24"/>
        </w:rPr>
        <w:pict>
          <v:line id="_x0000_s1055" style="position:absolute;left:0;text-align:left;z-index:251657216" from="43.2pt,8pt" to="237.6pt,8pt" o:allowincell="f"/>
        </w:pict>
      </w:r>
    </w:p>
    <w:p w:rsidR="00EB7ECA" w:rsidRPr="00817B20" w:rsidRDefault="00EB7ECA">
      <w:pPr>
        <w:pStyle w:val="Heading5"/>
        <w:tabs>
          <w:tab w:val="clear" w:pos="6660"/>
          <w:tab w:val="left" w:pos="6480"/>
        </w:tabs>
        <w:rPr>
          <w:rFonts w:ascii="Calibri" w:hAnsi="Calibri"/>
          <w:szCs w:val="24"/>
        </w:rPr>
      </w:pPr>
      <w:r w:rsidRPr="00817B20">
        <w:rPr>
          <w:rFonts w:ascii="Calibri" w:hAnsi="Calibri"/>
          <w:szCs w:val="24"/>
        </w:rPr>
        <w:tab/>
        <w:t>Secretary</w:t>
      </w:r>
      <w:r w:rsidRPr="00817B20">
        <w:rPr>
          <w:rFonts w:ascii="Calibri" w:hAnsi="Calibri"/>
          <w:szCs w:val="24"/>
        </w:rPr>
        <w:tab/>
        <w:t>Chairman</w:t>
      </w:r>
    </w:p>
    <w:sectPr w:rsidR="00EB7ECA" w:rsidRPr="00817B20" w:rsidSect="00424121">
      <w:headerReference w:type="default" r:id="rId8"/>
      <w:endnotePr>
        <w:numFmt w:val="decimal"/>
      </w:endnotePr>
      <w:pgSz w:w="12240" w:h="15840" w:code="1"/>
      <w:pgMar w:top="1728" w:right="1440" w:bottom="547"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0BD" w:rsidRDefault="004550BD">
      <w:r>
        <w:separator/>
      </w:r>
    </w:p>
  </w:endnote>
  <w:endnote w:type="continuationSeparator" w:id="0">
    <w:p w:rsidR="004550BD" w:rsidRDefault="0045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0BD" w:rsidRDefault="004550BD">
      <w:r>
        <w:separator/>
      </w:r>
    </w:p>
  </w:footnote>
  <w:footnote w:type="continuationSeparator" w:id="0">
    <w:p w:rsidR="004550BD" w:rsidRDefault="00455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B96" w:rsidRPr="00817B20" w:rsidRDefault="00EA7B96" w:rsidP="008A1460">
    <w:pPr>
      <w:pStyle w:val="Header"/>
      <w:tabs>
        <w:tab w:val="clear" w:pos="4320"/>
        <w:tab w:val="clear" w:pos="8640"/>
        <w:tab w:val="right" w:pos="9360"/>
      </w:tabs>
      <w:rPr>
        <w:rFonts w:ascii="Calibri" w:hAnsi="Calibri"/>
      </w:rPr>
    </w:pPr>
    <w:r>
      <w:tab/>
    </w:r>
    <w:r w:rsidRPr="00817B20">
      <w:rPr>
        <w:rFonts w:ascii="Calibri" w:hAnsi="Calibri"/>
      </w:rPr>
      <w:t>MINUTES</w:t>
    </w:r>
  </w:p>
  <w:p w:rsidR="00EA7B96" w:rsidRPr="00817B20" w:rsidRDefault="00EA7B96" w:rsidP="00C423A3">
    <w:pPr>
      <w:pStyle w:val="Header"/>
      <w:tabs>
        <w:tab w:val="clear" w:pos="4320"/>
        <w:tab w:val="clear" w:pos="8640"/>
        <w:tab w:val="right" w:pos="9360"/>
      </w:tabs>
      <w:rPr>
        <w:rFonts w:ascii="Calibri" w:hAnsi="Calibri"/>
        <w:sz w:val="24"/>
      </w:rPr>
    </w:pPr>
    <w:r w:rsidRPr="00817B20">
      <w:rPr>
        <w:rFonts w:ascii="Calibri" w:hAnsi="Calibri"/>
      </w:rPr>
      <w:tab/>
    </w:r>
    <w:r w:rsidR="00A27D85">
      <w:rPr>
        <w:rFonts w:ascii="Calibri" w:hAnsi="Calibri"/>
      </w:rPr>
      <w:t>April 14</w:t>
    </w:r>
    <w:r w:rsidR="002D09E4" w:rsidRPr="00817B20">
      <w:rPr>
        <w:rFonts w:ascii="Calibri" w:hAnsi="Calibri"/>
      </w:rPr>
      <w:t>, 2014</w:t>
    </w:r>
    <w:r w:rsidRPr="00817B20">
      <w:rPr>
        <w:rFonts w:ascii="Calibri" w:hAnsi="Calibri"/>
      </w:rPr>
      <w:tab/>
    </w:r>
  </w:p>
  <w:p w:rsidR="00EA7B96" w:rsidRPr="00817B20" w:rsidRDefault="00EA7B96">
    <w:pPr>
      <w:pStyle w:val="Header"/>
      <w:jc w:val="right"/>
      <w:rPr>
        <w:rFonts w:ascii="Calibri" w:hAnsi="Calibri"/>
      </w:rPr>
    </w:pPr>
    <w:r w:rsidRPr="00817B20">
      <w:rPr>
        <w:rFonts w:ascii="Calibri" w:hAnsi="Calibri"/>
      </w:rPr>
      <w:t xml:space="preserve">Page </w:t>
    </w:r>
    <w:r w:rsidRPr="00817B20">
      <w:rPr>
        <w:rStyle w:val="PageNumber"/>
        <w:rFonts w:ascii="Calibri" w:hAnsi="Calibri"/>
      </w:rPr>
      <w:fldChar w:fldCharType="begin"/>
    </w:r>
    <w:r w:rsidRPr="00817B20">
      <w:rPr>
        <w:rStyle w:val="PageNumber"/>
        <w:rFonts w:ascii="Calibri" w:hAnsi="Calibri"/>
      </w:rPr>
      <w:instrText xml:space="preserve"> PAGE </w:instrText>
    </w:r>
    <w:r w:rsidRPr="00817B20">
      <w:rPr>
        <w:rStyle w:val="PageNumber"/>
        <w:rFonts w:ascii="Calibri" w:hAnsi="Calibri"/>
      </w:rPr>
      <w:fldChar w:fldCharType="separate"/>
    </w:r>
    <w:r w:rsidR="0093737F">
      <w:rPr>
        <w:rStyle w:val="PageNumber"/>
        <w:rFonts w:ascii="Calibri" w:hAnsi="Calibri"/>
        <w:noProof/>
      </w:rPr>
      <w:t>1</w:t>
    </w:r>
    <w:r w:rsidRPr="00817B20">
      <w:rPr>
        <w:rStyle w:val="PageNumber"/>
        <w:rFonts w:ascii="Calibri" w:hAnsi="Calibri"/>
      </w:rPr>
      <w:fldChar w:fldCharType="end"/>
    </w:r>
    <w:r w:rsidRPr="00817B20">
      <w:rPr>
        <w:rStyle w:val="PageNumber"/>
        <w:rFonts w:ascii="Calibri" w:hAnsi="Calibri"/>
      </w:rPr>
      <w:t xml:space="preserve"> of </w:t>
    </w:r>
    <w:r w:rsidRPr="00817B20">
      <w:rPr>
        <w:rStyle w:val="PageNumber"/>
        <w:rFonts w:ascii="Calibri" w:hAnsi="Calibri"/>
      </w:rPr>
      <w:fldChar w:fldCharType="begin"/>
    </w:r>
    <w:r w:rsidRPr="00817B20">
      <w:rPr>
        <w:rStyle w:val="PageNumber"/>
        <w:rFonts w:ascii="Calibri" w:hAnsi="Calibri"/>
      </w:rPr>
      <w:instrText xml:space="preserve"> NUMPAGES </w:instrText>
    </w:r>
    <w:r w:rsidRPr="00817B20">
      <w:rPr>
        <w:rStyle w:val="PageNumber"/>
        <w:rFonts w:ascii="Calibri" w:hAnsi="Calibri"/>
      </w:rPr>
      <w:fldChar w:fldCharType="separate"/>
    </w:r>
    <w:r w:rsidR="0093737F">
      <w:rPr>
        <w:rStyle w:val="PageNumber"/>
        <w:rFonts w:ascii="Calibri" w:hAnsi="Calibri"/>
        <w:noProof/>
      </w:rPr>
      <w:t>2</w:t>
    </w:r>
    <w:r w:rsidRPr="00817B20">
      <w:rPr>
        <w:rStyle w:val="PageNumber"/>
        <w:rFonts w:ascii="Calibri" w:hAnsi="Calibri"/>
      </w:rPr>
      <w:fldChar w:fldCharType="end"/>
    </w:r>
    <w:r w:rsidRPr="00817B20">
      <w:rPr>
        <w:rFonts w:ascii="Calibri" w:hAnsi="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F7E28F4"/>
    <w:lvl w:ilvl="0">
      <w:start w:val="1"/>
      <w:numFmt w:val="decimal"/>
      <w:pStyle w:val="ListNumber"/>
      <w:lvlText w:val="%1."/>
      <w:lvlJc w:val="left"/>
      <w:pPr>
        <w:tabs>
          <w:tab w:val="num" w:pos="360"/>
        </w:tabs>
        <w:ind w:left="360" w:hanging="360"/>
      </w:pPr>
    </w:lvl>
  </w:abstractNum>
  <w:abstractNum w:abstractNumId="1">
    <w:nsid w:val="00000002"/>
    <w:multiLevelType w:val="multilevel"/>
    <w:tmpl w:val="00000000"/>
    <w:lvl w:ilvl="0">
      <w:start w:val="3"/>
      <w:numFmt w:val="decimal"/>
      <w:lvlText w:val="%1.0"/>
      <w:lvlJc w:val="left"/>
      <w:pPr>
        <w:tabs>
          <w:tab w:val="num" w:pos="720"/>
        </w:tabs>
        <w:ind w:left="720" w:hanging="720"/>
      </w:pPr>
      <w:rPr>
        <w:rFonts w:ascii="Times New Roman" w:hAnsi="Times New Roman" w:hint="default"/>
        <w:b w:val="0"/>
        <w:i w:val="0"/>
        <w:sz w:val="24"/>
      </w:rPr>
    </w:lvl>
    <w:lvl w:ilvl="1">
      <w:start w:val="3"/>
      <w:numFmt w:val="decimal"/>
      <w:pStyle w:val="MessageHeaderFirst"/>
      <w:lvlText w:val="%1.%2."/>
      <w:lvlJc w:val="left"/>
      <w:pPr>
        <w:tabs>
          <w:tab w:val="num" w:pos="1440"/>
        </w:tabs>
        <w:ind w:left="1440" w:hanging="720"/>
      </w:pPr>
      <w:rPr>
        <w:rFonts w:ascii="Times New Roman" w:hAnsi="Times New Roman" w:hint="default"/>
        <w:b w:val="0"/>
        <w:i w:val="0"/>
        <w:sz w:val="24"/>
      </w:rPr>
    </w:lvl>
    <w:lvl w:ilvl="2">
      <w:start w:val="3"/>
      <w:numFmt w:val="decimal"/>
      <w:lvlText w:val="%1.%2.%3."/>
      <w:lvlJc w:val="left"/>
      <w:pPr>
        <w:tabs>
          <w:tab w:val="num" w:pos="2160"/>
        </w:tabs>
        <w:ind w:left="2160" w:hanging="720"/>
      </w:pPr>
      <w:rPr>
        <w:b w:val="0"/>
        <w:i w:val="0"/>
        <w:sz w:val="24"/>
      </w:rPr>
    </w:lvl>
    <w:lvl w:ilvl="3">
      <w:start w:val="1"/>
      <w:numFmt w:val="decimal"/>
      <w:lvlText w:val="%1.%2.%3.%4."/>
      <w:lvlJc w:val="left"/>
      <w:pPr>
        <w:tabs>
          <w:tab w:val="num" w:pos="3384"/>
        </w:tabs>
        <w:ind w:left="3384" w:hanging="1224"/>
      </w:pPr>
      <w:rPr>
        <w:b w:val="0"/>
        <w:i w:val="0"/>
        <w:sz w:val="24"/>
      </w:rPr>
    </w:lvl>
    <w:lvl w:ilvl="4">
      <w:start w:val="1"/>
      <w:numFmt w:val="decimal"/>
      <w:lvlText w:val="%1.%2.%3.%4.%5."/>
      <w:lvlJc w:val="left"/>
      <w:pPr>
        <w:tabs>
          <w:tab w:val="num" w:pos="2520"/>
        </w:tabs>
        <w:ind w:left="2232" w:hanging="792"/>
      </w:pPr>
      <w:rPr>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4"/>
    <w:multiLevelType w:val="multilevel"/>
    <w:tmpl w:val="00000000"/>
    <w:lvl w:ilvl="0">
      <w:start w:val="1"/>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3"/>
      <w:numFmt w:val="decimal"/>
      <w:lvlText w:val="%1.%2.%3."/>
      <w:lvlJc w:val="left"/>
      <w:pPr>
        <w:tabs>
          <w:tab w:val="num" w:pos="2160"/>
        </w:tabs>
        <w:ind w:left="2160" w:hanging="720"/>
      </w:pPr>
      <w:rPr>
        <w:b w:val="0"/>
        <w:i w:val="0"/>
        <w:sz w:val="24"/>
      </w:rPr>
    </w:lvl>
    <w:lvl w:ilvl="3">
      <w:start w:val="1"/>
      <w:numFmt w:val="decimal"/>
      <w:lvlText w:val="%1.%2.%3.%4."/>
      <w:lvlJc w:val="left"/>
      <w:pPr>
        <w:tabs>
          <w:tab w:val="num" w:pos="3384"/>
        </w:tabs>
        <w:ind w:left="3384" w:hanging="1224"/>
      </w:pPr>
      <w:rPr>
        <w:b w:val="0"/>
        <w:i w:val="0"/>
        <w:sz w:val="24"/>
      </w:rPr>
    </w:lvl>
    <w:lvl w:ilvl="4">
      <w:start w:val="1"/>
      <w:numFmt w:val="decimal"/>
      <w:lvlText w:val="%1.%2.%3.%4.%5."/>
      <w:lvlJc w:val="left"/>
      <w:pPr>
        <w:tabs>
          <w:tab w:val="num" w:pos="2520"/>
        </w:tabs>
        <w:ind w:left="2232" w:hanging="792"/>
      </w:pPr>
      <w:rPr>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C"/>
    <w:multiLevelType w:val="multilevel"/>
    <w:tmpl w:val="00000000"/>
    <w:lvl w:ilvl="0">
      <w:start w:val="7"/>
      <w:numFmt w:val="decimal"/>
      <w:pStyle w:val="ListNumberoutline"/>
      <w:lvlText w:val="%1.0"/>
      <w:lvlJc w:val="left"/>
      <w:pPr>
        <w:tabs>
          <w:tab w:val="num" w:pos="720"/>
        </w:tabs>
        <w:ind w:left="720" w:hanging="720"/>
      </w:pPr>
      <w:rPr>
        <w:rFonts w:ascii="Times New Roman" w:hAnsi="Times New Roman" w:hint="default"/>
        <w:b w:val="0"/>
        <w:i w:val="0"/>
        <w:sz w:val="24"/>
      </w:rPr>
    </w:lvl>
    <w:lvl w:ilvl="1">
      <w:start w:val="2"/>
      <w:numFmt w:val="decimal"/>
      <w:lvlText w:val="%2.1"/>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F"/>
    <w:multiLevelType w:val="multilevel"/>
    <w:tmpl w:val="00000000"/>
    <w:lvl w:ilvl="0">
      <w:start w:val="1"/>
      <w:numFmt w:val="decimal"/>
      <w:lvlText w:val="%1.0"/>
      <w:lvlJc w:val="left"/>
      <w:pPr>
        <w:tabs>
          <w:tab w:val="num" w:pos="720"/>
        </w:tabs>
        <w:ind w:left="720" w:hanging="720"/>
      </w:pPr>
      <w:rPr>
        <w:rFonts w:ascii="Times New Roman" w:hAnsi="Times New Roman" w:hint="default"/>
        <w:b w:val="0"/>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3"/>
      <w:numFmt w:val="decimal"/>
      <w:lvlText w:val="%1.%2.%3."/>
      <w:lvlJc w:val="left"/>
      <w:pPr>
        <w:tabs>
          <w:tab w:val="num" w:pos="2160"/>
        </w:tabs>
        <w:ind w:left="2160" w:hanging="720"/>
      </w:pPr>
      <w:rPr>
        <w:b w:val="0"/>
        <w:i w:val="0"/>
        <w:sz w:val="24"/>
      </w:rPr>
    </w:lvl>
    <w:lvl w:ilvl="3">
      <w:start w:val="1"/>
      <w:numFmt w:val="decimal"/>
      <w:lvlText w:val="%1.%2.%3.%4."/>
      <w:lvlJc w:val="left"/>
      <w:pPr>
        <w:tabs>
          <w:tab w:val="num" w:pos="3384"/>
        </w:tabs>
        <w:ind w:left="3384" w:hanging="1224"/>
      </w:pPr>
      <w:rPr>
        <w:b w:val="0"/>
        <w:i w:val="0"/>
        <w:sz w:val="24"/>
      </w:rPr>
    </w:lvl>
    <w:lvl w:ilvl="4">
      <w:start w:val="1"/>
      <w:numFmt w:val="decimal"/>
      <w:lvlText w:val="%1.%2.%3.%4.%5."/>
      <w:lvlJc w:val="left"/>
      <w:pPr>
        <w:tabs>
          <w:tab w:val="num" w:pos="2520"/>
        </w:tabs>
        <w:ind w:left="2232" w:hanging="792"/>
      </w:pPr>
      <w:rPr>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8F2889"/>
    <w:multiLevelType w:val="hybridMultilevel"/>
    <w:tmpl w:val="82BAA7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2D16466"/>
    <w:multiLevelType w:val="multilevel"/>
    <w:tmpl w:val="D802468E"/>
    <w:lvl w:ilvl="0">
      <w:start w:val="5"/>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b w:val="0"/>
        <w:i w:val="0"/>
        <w:sz w:val="24"/>
      </w:rPr>
    </w:lvl>
    <w:lvl w:ilvl="3">
      <w:start w:val="2"/>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4051698"/>
    <w:multiLevelType w:val="multilevel"/>
    <w:tmpl w:val="6BAE61C4"/>
    <w:lvl w:ilvl="0">
      <w:start w:val="3"/>
      <w:numFmt w:val="decimal"/>
      <w:lvlText w:val="%1.0"/>
      <w:lvlJc w:val="left"/>
      <w:pPr>
        <w:tabs>
          <w:tab w:val="num" w:pos="720"/>
        </w:tabs>
        <w:ind w:left="720" w:hanging="720"/>
      </w:pPr>
      <w:rPr>
        <w:rFonts w:ascii="Times New Roman" w:hAnsi="Times New Roman" w:hint="default"/>
        <w:b w:val="0"/>
        <w:i w:val="0"/>
        <w:sz w:val="24"/>
      </w:rPr>
    </w:lvl>
    <w:lvl w:ilvl="1">
      <w:start w:val="2"/>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b w:val="0"/>
        <w:i w:val="0"/>
        <w:sz w:val="24"/>
      </w:rPr>
    </w:lvl>
    <w:lvl w:ilvl="3">
      <w:start w:val="2"/>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D153824"/>
    <w:multiLevelType w:val="multilevel"/>
    <w:tmpl w:val="0E727AAE"/>
    <w:lvl w:ilvl="0">
      <w:start w:val="3"/>
      <w:numFmt w:val="decimal"/>
      <w:lvlText w:val="%1.0"/>
      <w:lvlJc w:val="left"/>
      <w:pPr>
        <w:tabs>
          <w:tab w:val="num" w:pos="810"/>
        </w:tabs>
        <w:ind w:left="792" w:hanging="720"/>
      </w:pPr>
      <w:rPr>
        <w:rFonts w:ascii="Times New Roman" w:hAnsi="Times New Roman" w:hint="default"/>
        <w:b w:val="0"/>
        <w:i w:val="0"/>
        <w:sz w:val="24"/>
      </w:rPr>
    </w:lvl>
    <w:lvl w:ilvl="1">
      <w:start w:val="1"/>
      <w:numFmt w:val="decimal"/>
      <w:lvlText w:val="%1.%2."/>
      <w:lvlJc w:val="left"/>
      <w:pPr>
        <w:tabs>
          <w:tab w:val="num" w:pos="1530"/>
        </w:tabs>
        <w:ind w:left="1512" w:hanging="720"/>
      </w:pPr>
      <w:rPr>
        <w:rFonts w:ascii="Times New Roman" w:hAnsi="Times New Roman" w:hint="default"/>
        <w:b w:val="0"/>
        <w:i w:val="0"/>
        <w:sz w:val="24"/>
      </w:rPr>
    </w:lvl>
    <w:lvl w:ilvl="2">
      <w:start w:val="1"/>
      <w:numFmt w:val="decimal"/>
      <w:lvlText w:val="%1.%2.%3."/>
      <w:lvlJc w:val="left"/>
      <w:pPr>
        <w:tabs>
          <w:tab w:val="num" w:pos="2250"/>
        </w:tabs>
        <w:ind w:left="2232" w:hanging="720"/>
      </w:pPr>
      <w:rPr>
        <w:rFonts w:hint="default"/>
        <w:b w:val="0"/>
        <w:i w:val="0"/>
        <w:sz w:val="24"/>
      </w:rPr>
    </w:lvl>
    <w:lvl w:ilvl="3">
      <w:start w:val="2"/>
      <w:numFmt w:val="decimal"/>
      <w:lvlText w:val="%1.%2.%3.%4."/>
      <w:lvlJc w:val="left"/>
      <w:pPr>
        <w:tabs>
          <w:tab w:val="num" w:pos="3474"/>
        </w:tabs>
        <w:ind w:left="3456" w:hanging="1224"/>
      </w:pPr>
      <w:rPr>
        <w:rFonts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9">
    <w:nsid w:val="308A5EBF"/>
    <w:multiLevelType w:val="hybridMultilevel"/>
    <w:tmpl w:val="B310FE1A"/>
    <w:lvl w:ilvl="0" w:tplc="FFFFFFFF">
      <w:start w:val="1"/>
      <w:numFmt w:val="upperLetter"/>
      <w:pStyle w:val="Level1"/>
      <w:lvlText w:val="%1."/>
      <w:lvlJc w:val="left"/>
      <w:pPr>
        <w:tabs>
          <w:tab w:val="num" w:pos="360"/>
        </w:tabs>
        <w:ind w:left="360" w:hanging="360"/>
      </w:pPr>
      <w:rPr>
        <w:rFonts w:ascii="Times New Roman" w:hAnsi="Times New Roman" w:hint="default"/>
        <w:b w:val="0"/>
        <w:i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CB03076"/>
    <w:multiLevelType w:val="multilevel"/>
    <w:tmpl w:val="0E948380"/>
    <w:lvl w:ilvl="0">
      <w:start w:val="6"/>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1802E8C"/>
    <w:multiLevelType w:val="hybridMultilevel"/>
    <w:tmpl w:val="BC521E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77E72612"/>
    <w:multiLevelType w:val="multilevel"/>
    <w:tmpl w:val="83828BBA"/>
    <w:lvl w:ilvl="0">
      <w:start w:val="2"/>
      <w:numFmt w:val="decimal"/>
      <w:lvlText w:val="%1.0"/>
      <w:lvlJc w:val="left"/>
      <w:pPr>
        <w:tabs>
          <w:tab w:val="num" w:pos="810"/>
        </w:tabs>
        <w:ind w:left="810" w:hanging="720"/>
      </w:pPr>
      <w:rPr>
        <w:rFonts w:ascii="Times New Roman" w:hAnsi="Times New Roman" w:hint="default"/>
        <w:b w:val="0"/>
        <w:i w:val="0"/>
        <w:sz w:val="24"/>
      </w:rPr>
    </w:lvl>
    <w:lvl w:ilvl="1">
      <w:start w:val="3"/>
      <w:numFmt w:val="decimal"/>
      <w:lvlText w:val="%1.%2."/>
      <w:lvlJc w:val="left"/>
      <w:pPr>
        <w:tabs>
          <w:tab w:val="num" w:pos="1530"/>
        </w:tabs>
        <w:ind w:left="1530" w:hanging="720"/>
      </w:pPr>
      <w:rPr>
        <w:rFonts w:ascii="Times New Roman" w:hAnsi="Times New Roman" w:hint="default"/>
        <w:b w:val="0"/>
        <w:i w:val="0"/>
        <w:sz w:val="24"/>
      </w:rPr>
    </w:lvl>
    <w:lvl w:ilvl="2">
      <w:start w:val="1"/>
      <w:numFmt w:val="decimal"/>
      <w:lvlText w:val="%1.%2.%3."/>
      <w:lvlJc w:val="left"/>
      <w:pPr>
        <w:tabs>
          <w:tab w:val="num" w:pos="2250"/>
        </w:tabs>
        <w:ind w:left="2250" w:hanging="720"/>
      </w:pPr>
      <w:rPr>
        <w:rFonts w:hint="default"/>
        <w:b w:val="0"/>
        <w:i w:val="0"/>
        <w:sz w:val="24"/>
      </w:rPr>
    </w:lvl>
    <w:lvl w:ilvl="3">
      <w:start w:val="2"/>
      <w:numFmt w:val="decimal"/>
      <w:lvlText w:val="%1.%2.%3.%4."/>
      <w:lvlJc w:val="left"/>
      <w:pPr>
        <w:tabs>
          <w:tab w:val="num" w:pos="3474"/>
        </w:tabs>
        <w:ind w:left="3474" w:hanging="1224"/>
      </w:pPr>
      <w:rPr>
        <w:rFonts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num w:numId="1">
    <w:abstractNumId w:val="1"/>
  </w:num>
  <w:num w:numId="2">
    <w:abstractNumId w:val="4"/>
  </w:num>
  <w:num w:numId="3">
    <w:abstractNumId w:val="3"/>
  </w:num>
  <w:num w:numId="4">
    <w:abstractNumId w:val="2"/>
  </w:num>
  <w:num w:numId="5">
    <w:abstractNumId w:val="12"/>
  </w:num>
  <w:num w:numId="6">
    <w:abstractNumId w:val="0"/>
  </w:num>
  <w:num w:numId="7">
    <w:abstractNumId w:val="8"/>
  </w:num>
  <w:num w:numId="8">
    <w:abstractNumId w:val="10"/>
  </w:num>
  <w:num w:numId="9">
    <w:abstractNumId w:val="9"/>
  </w:num>
  <w:num w:numId="10">
    <w:abstractNumId w:val="7"/>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0"/>
  <w:activeWritingStyle w:appName="MSWord" w:lang="en-US" w:vendorID="8" w:dllVersion="513" w:checkStyle="1"/>
  <w:activeWritingStyle w:appName="MSWord" w:lang="en-US" w:vendorID="5"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A3A"/>
    <w:rsid w:val="0000497D"/>
    <w:rsid w:val="0000538C"/>
    <w:rsid w:val="00006B8C"/>
    <w:rsid w:val="00013A80"/>
    <w:rsid w:val="00014567"/>
    <w:rsid w:val="00014959"/>
    <w:rsid w:val="00016C76"/>
    <w:rsid w:val="0002117A"/>
    <w:rsid w:val="00021B65"/>
    <w:rsid w:val="00022057"/>
    <w:rsid w:val="00022398"/>
    <w:rsid w:val="0002514E"/>
    <w:rsid w:val="0003192E"/>
    <w:rsid w:val="00032BB2"/>
    <w:rsid w:val="00034060"/>
    <w:rsid w:val="0003673F"/>
    <w:rsid w:val="00041449"/>
    <w:rsid w:val="00042062"/>
    <w:rsid w:val="000434EA"/>
    <w:rsid w:val="00046C59"/>
    <w:rsid w:val="00046DC4"/>
    <w:rsid w:val="00053592"/>
    <w:rsid w:val="00054016"/>
    <w:rsid w:val="00054B21"/>
    <w:rsid w:val="00055C55"/>
    <w:rsid w:val="00056923"/>
    <w:rsid w:val="00061E6F"/>
    <w:rsid w:val="000623EE"/>
    <w:rsid w:val="0006396C"/>
    <w:rsid w:val="00063A89"/>
    <w:rsid w:val="00063FB3"/>
    <w:rsid w:val="000642E5"/>
    <w:rsid w:val="000678E1"/>
    <w:rsid w:val="0007040F"/>
    <w:rsid w:val="00070B6D"/>
    <w:rsid w:val="000713A5"/>
    <w:rsid w:val="00071420"/>
    <w:rsid w:val="00072A28"/>
    <w:rsid w:val="000763C9"/>
    <w:rsid w:val="00076455"/>
    <w:rsid w:val="00081309"/>
    <w:rsid w:val="00082ACD"/>
    <w:rsid w:val="00083131"/>
    <w:rsid w:val="0008798F"/>
    <w:rsid w:val="00087DBF"/>
    <w:rsid w:val="00090050"/>
    <w:rsid w:val="00094781"/>
    <w:rsid w:val="00095991"/>
    <w:rsid w:val="00095FB3"/>
    <w:rsid w:val="000A02B2"/>
    <w:rsid w:val="000A132E"/>
    <w:rsid w:val="000A1817"/>
    <w:rsid w:val="000A1B7F"/>
    <w:rsid w:val="000A6F2A"/>
    <w:rsid w:val="000B1B6F"/>
    <w:rsid w:val="000B39AC"/>
    <w:rsid w:val="000C13E7"/>
    <w:rsid w:val="000C1764"/>
    <w:rsid w:val="000C2F25"/>
    <w:rsid w:val="000C3B3F"/>
    <w:rsid w:val="000C40E4"/>
    <w:rsid w:val="000C4386"/>
    <w:rsid w:val="000C4DCB"/>
    <w:rsid w:val="000C6213"/>
    <w:rsid w:val="000D0BD6"/>
    <w:rsid w:val="000D147B"/>
    <w:rsid w:val="000D41C3"/>
    <w:rsid w:val="000D44EB"/>
    <w:rsid w:val="000D5656"/>
    <w:rsid w:val="000D5891"/>
    <w:rsid w:val="000D59F4"/>
    <w:rsid w:val="000D5A50"/>
    <w:rsid w:val="000D5F0D"/>
    <w:rsid w:val="000D76DB"/>
    <w:rsid w:val="000D7EEE"/>
    <w:rsid w:val="000E0CD9"/>
    <w:rsid w:val="000E10B1"/>
    <w:rsid w:val="000E4362"/>
    <w:rsid w:val="000E4CD5"/>
    <w:rsid w:val="000E73D5"/>
    <w:rsid w:val="000F0F78"/>
    <w:rsid w:val="000F1047"/>
    <w:rsid w:val="000F2262"/>
    <w:rsid w:val="000F26FD"/>
    <w:rsid w:val="000F3BC8"/>
    <w:rsid w:val="000F49DF"/>
    <w:rsid w:val="000F6EB9"/>
    <w:rsid w:val="000F7906"/>
    <w:rsid w:val="0010158A"/>
    <w:rsid w:val="00101D0B"/>
    <w:rsid w:val="00103B88"/>
    <w:rsid w:val="00104201"/>
    <w:rsid w:val="001042DB"/>
    <w:rsid w:val="001065D0"/>
    <w:rsid w:val="00106867"/>
    <w:rsid w:val="00110722"/>
    <w:rsid w:val="00112447"/>
    <w:rsid w:val="001205EA"/>
    <w:rsid w:val="001221BF"/>
    <w:rsid w:val="0012339C"/>
    <w:rsid w:val="001240C2"/>
    <w:rsid w:val="0012626C"/>
    <w:rsid w:val="00126344"/>
    <w:rsid w:val="00130DB3"/>
    <w:rsid w:val="00131524"/>
    <w:rsid w:val="00131EC6"/>
    <w:rsid w:val="00137F43"/>
    <w:rsid w:val="00141064"/>
    <w:rsid w:val="00142B24"/>
    <w:rsid w:val="001438FD"/>
    <w:rsid w:val="001472BE"/>
    <w:rsid w:val="00147474"/>
    <w:rsid w:val="0014792B"/>
    <w:rsid w:val="00152DE3"/>
    <w:rsid w:val="00154CFA"/>
    <w:rsid w:val="00155F1A"/>
    <w:rsid w:val="00156533"/>
    <w:rsid w:val="00156542"/>
    <w:rsid w:val="00156764"/>
    <w:rsid w:val="00161C03"/>
    <w:rsid w:val="00163770"/>
    <w:rsid w:val="00163B1F"/>
    <w:rsid w:val="00167433"/>
    <w:rsid w:val="00170C0C"/>
    <w:rsid w:val="00173F03"/>
    <w:rsid w:val="001740C4"/>
    <w:rsid w:val="00174984"/>
    <w:rsid w:val="00177475"/>
    <w:rsid w:val="00180144"/>
    <w:rsid w:val="00181953"/>
    <w:rsid w:val="0018217E"/>
    <w:rsid w:val="00182AAE"/>
    <w:rsid w:val="00185B2A"/>
    <w:rsid w:val="0018664E"/>
    <w:rsid w:val="0018777D"/>
    <w:rsid w:val="001878AE"/>
    <w:rsid w:val="001879C7"/>
    <w:rsid w:val="00190B21"/>
    <w:rsid w:val="001937DD"/>
    <w:rsid w:val="00193842"/>
    <w:rsid w:val="001952EB"/>
    <w:rsid w:val="0019678D"/>
    <w:rsid w:val="00197747"/>
    <w:rsid w:val="001979E5"/>
    <w:rsid w:val="001A0B91"/>
    <w:rsid w:val="001A1F20"/>
    <w:rsid w:val="001A21F6"/>
    <w:rsid w:val="001A2343"/>
    <w:rsid w:val="001A4F53"/>
    <w:rsid w:val="001A5A13"/>
    <w:rsid w:val="001A7460"/>
    <w:rsid w:val="001B02EB"/>
    <w:rsid w:val="001B1BE8"/>
    <w:rsid w:val="001B3DC9"/>
    <w:rsid w:val="001B42A7"/>
    <w:rsid w:val="001B4A83"/>
    <w:rsid w:val="001B545A"/>
    <w:rsid w:val="001B5FF4"/>
    <w:rsid w:val="001B7451"/>
    <w:rsid w:val="001B76CF"/>
    <w:rsid w:val="001B7BCF"/>
    <w:rsid w:val="001C22A8"/>
    <w:rsid w:val="001C25B5"/>
    <w:rsid w:val="001C282F"/>
    <w:rsid w:val="001C3002"/>
    <w:rsid w:val="001C300B"/>
    <w:rsid w:val="001C435E"/>
    <w:rsid w:val="001C45EB"/>
    <w:rsid w:val="001C4632"/>
    <w:rsid w:val="001C49BF"/>
    <w:rsid w:val="001C594A"/>
    <w:rsid w:val="001C5C98"/>
    <w:rsid w:val="001C67ED"/>
    <w:rsid w:val="001C71EA"/>
    <w:rsid w:val="001C7DC2"/>
    <w:rsid w:val="001D00C3"/>
    <w:rsid w:val="001D010F"/>
    <w:rsid w:val="001D0240"/>
    <w:rsid w:val="001D2597"/>
    <w:rsid w:val="001D630F"/>
    <w:rsid w:val="001D7576"/>
    <w:rsid w:val="001E0DF5"/>
    <w:rsid w:val="001E1A76"/>
    <w:rsid w:val="001E25CD"/>
    <w:rsid w:val="001E3829"/>
    <w:rsid w:val="001E4146"/>
    <w:rsid w:val="001E4990"/>
    <w:rsid w:val="001E4B8A"/>
    <w:rsid w:val="001E55E5"/>
    <w:rsid w:val="001E64D2"/>
    <w:rsid w:val="001E758B"/>
    <w:rsid w:val="001F1849"/>
    <w:rsid w:val="001F25C4"/>
    <w:rsid w:val="001F2FF7"/>
    <w:rsid w:val="001F3249"/>
    <w:rsid w:val="001F3658"/>
    <w:rsid w:val="001F3B0D"/>
    <w:rsid w:val="001F5154"/>
    <w:rsid w:val="001F645B"/>
    <w:rsid w:val="001F70B6"/>
    <w:rsid w:val="001F7E11"/>
    <w:rsid w:val="001F7EBB"/>
    <w:rsid w:val="00200E81"/>
    <w:rsid w:val="002010AC"/>
    <w:rsid w:val="0020229B"/>
    <w:rsid w:val="0020362B"/>
    <w:rsid w:val="00204DC0"/>
    <w:rsid w:val="00205A9D"/>
    <w:rsid w:val="0021148E"/>
    <w:rsid w:val="00211B5B"/>
    <w:rsid w:val="00212559"/>
    <w:rsid w:val="002139B7"/>
    <w:rsid w:val="00214ED9"/>
    <w:rsid w:val="0021579F"/>
    <w:rsid w:val="00215C8D"/>
    <w:rsid w:val="00217D61"/>
    <w:rsid w:val="002210EC"/>
    <w:rsid w:val="002243AD"/>
    <w:rsid w:val="002254A0"/>
    <w:rsid w:val="00225F83"/>
    <w:rsid w:val="00226294"/>
    <w:rsid w:val="00227035"/>
    <w:rsid w:val="00227C1F"/>
    <w:rsid w:val="00231887"/>
    <w:rsid w:val="00231988"/>
    <w:rsid w:val="002322ED"/>
    <w:rsid w:val="002327BE"/>
    <w:rsid w:val="00232F30"/>
    <w:rsid w:val="00234F0A"/>
    <w:rsid w:val="002403B0"/>
    <w:rsid w:val="00240C3D"/>
    <w:rsid w:val="0024191B"/>
    <w:rsid w:val="00241AB7"/>
    <w:rsid w:val="00242BCA"/>
    <w:rsid w:val="00243CD0"/>
    <w:rsid w:val="00246DED"/>
    <w:rsid w:val="00247992"/>
    <w:rsid w:val="00247C15"/>
    <w:rsid w:val="00247E1D"/>
    <w:rsid w:val="00250C31"/>
    <w:rsid w:val="00253CC5"/>
    <w:rsid w:val="00254BAB"/>
    <w:rsid w:val="002550DD"/>
    <w:rsid w:val="0025743B"/>
    <w:rsid w:val="00257DA5"/>
    <w:rsid w:val="00261C55"/>
    <w:rsid w:val="002620A9"/>
    <w:rsid w:val="002634D8"/>
    <w:rsid w:val="00263AF2"/>
    <w:rsid w:val="00263E4B"/>
    <w:rsid w:val="002664AA"/>
    <w:rsid w:val="00270721"/>
    <w:rsid w:val="0027075F"/>
    <w:rsid w:val="002718D7"/>
    <w:rsid w:val="00272739"/>
    <w:rsid w:val="00272DF5"/>
    <w:rsid w:val="00273191"/>
    <w:rsid w:val="00274A26"/>
    <w:rsid w:val="00276F58"/>
    <w:rsid w:val="00280914"/>
    <w:rsid w:val="0028097F"/>
    <w:rsid w:val="00281FB9"/>
    <w:rsid w:val="00282379"/>
    <w:rsid w:val="002824B3"/>
    <w:rsid w:val="00282A03"/>
    <w:rsid w:val="00283E87"/>
    <w:rsid w:val="00285412"/>
    <w:rsid w:val="00285F40"/>
    <w:rsid w:val="00286D74"/>
    <w:rsid w:val="00287511"/>
    <w:rsid w:val="0029390D"/>
    <w:rsid w:val="00294C71"/>
    <w:rsid w:val="002965ED"/>
    <w:rsid w:val="00296ABA"/>
    <w:rsid w:val="00296B22"/>
    <w:rsid w:val="00297FED"/>
    <w:rsid w:val="002A001F"/>
    <w:rsid w:val="002A1D4B"/>
    <w:rsid w:val="002A3A36"/>
    <w:rsid w:val="002A4240"/>
    <w:rsid w:val="002A4C4A"/>
    <w:rsid w:val="002A4FD0"/>
    <w:rsid w:val="002A5AB1"/>
    <w:rsid w:val="002A65CB"/>
    <w:rsid w:val="002A7B91"/>
    <w:rsid w:val="002A7ED2"/>
    <w:rsid w:val="002B0B86"/>
    <w:rsid w:val="002B18FE"/>
    <w:rsid w:val="002B1ECC"/>
    <w:rsid w:val="002B2213"/>
    <w:rsid w:val="002B532C"/>
    <w:rsid w:val="002B5688"/>
    <w:rsid w:val="002B6292"/>
    <w:rsid w:val="002B7C7C"/>
    <w:rsid w:val="002C108C"/>
    <w:rsid w:val="002C127C"/>
    <w:rsid w:val="002C25DA"/>
    <w:rsid w:val="002C2C88"/>
    <w:rsid w:val="002C5BBB"/>
    <w:rsid w:val="002C604D"/>
    <w:rsid w:val="002C72D7"/>
    <w:rsid w:val="002D09E4"/>
    <w:rsid w:val="002D0CE9"/>
    <w:rsid w:val="002D12F1"/>
    <w:rsid w:val="002D1826"/>
    <w:rsid w:val="002D3070"/>
    <w:rsid w:val="002D33CB"/>
    <w:rsid w:val="002D4724"/>
    <w:rsid w:val="002D4E03"/>
    <w:rsid w:val="002D53D0"/>
    <w:rsid w:val="002D7FED"/>
    <w:rsid w:val="002E081E"/>
    <w:rsid w:val="002E08FA"/>
    <w:rsid w:val="002E0BA6"/>
    <w:rsid w:val="002E2423"/>
    <w:rsid w:val="002E329C"/>
    <w:rsid w:val="002E34E4"/>
    <w:rsid w:val="002E366D"/>
    <w:rsid w:val="002E3EDE"/>
    <w:rsid w:val="002E5426"/>
    <w:rsid w:val="002E568C"/>
    <w:rsid w:val="002F0EB6"/>
    <w:rsid w:val="002F361B"/>
    <w:rsid w:val="002F3CC7"/>
    <w:rsid w:val="002F3EE4"/>
    <w:rsid w:val="002F46BC"/>
    <w:rsid w:val="002F4953"/>
    <w:rsid w:val="002F4CAA"/>
    <w:rsid w:val="00300EBC"/>
    <w:rsid w:val="003026D3"/>
    <w:rsid w:val="00303FC9"/>
    <w:rsid w:val="003063D2"/>
    <w:rsid w:val="00307BAA"/>
    <w:rsid w:val="00310334"/>
    <w:rsid w:val="0031437E"/>
    <w:rsid w:val="00315988"/>
    <w:rsid w:val="00320305"/>
    <w:rsid w:val="0032066A"/>
    <w:rsid w:val="00321B5F"/>
    <w:rsid w:val="00322EF3"/>
    <w:rsid w:val="00323318"/>
    <w:rsid w:val="00325135"/>
    <w:rsid w:val="003265A7"/>
    <w:rsid w:val="003303EF"/>
    <w:rsid w:val="00331A7E"/>
    <w:rsid w:val="0033261C"/>
    <w:rsid w:val="00332DC3"/>
    <w:rsid w:val="00335E17"/>
    <w:rsid w:val="00336B68"/>
    <w:rsid w:val="00337415"/>
    <w:rsid w:val="00337532"/>
    <w:rsid w:val="00337ECB"/>
    <w:rsid w:val="0034138C"/>
    <w:rsid w:val="00342680"/>
    <w:rsid w:val="00342CEF"/>
    <w:rsid w:val="0034390C"/>
    <w:rsid w:val="00345B5A"/>
    <w:rsid w:val="003461AE"/>
    <w:rsid w:val="003467A8"/>
    <w:rsid w:val="00347C7F"/>
    <w:rsid w:val="00351C19"/>
    <w:rsid w:val="003521C5"/>
    <w:rsid w:val="00355F16"/>
    <w:rsid w:val="00357990"/>
    <w:rsid w:val="00360742"/>
    <w:rsid w:val="0036252B"/>
    <w:rsid w:val="0036391A"/>
    <w:rsid w:val="00365DEA"/>
    <w:rsid w:val="0036656C"/>
    <w:rsid w:val="00366628"/>
    <w:rsid w:val="00367483"/>
    <w:rsid w:val="003679F4"/>
    <w:rsid w:val="00367F48"/>
    <w:rsid w:val="00370385"/>
    <w:rsid w:val="003712BA"/>
    <w:rsid w:val="00371D90"/>
    <w:rsid w:val="00372819"/>
    <w:rsid w:val="003764B1"/>
    <w:rsid w:val="00376E1C"/>
    <w:rsid w:val="00376EDF"/>
    <w:rsid w:val="003825D5"/>
    <w:rsid w:val="00383D05"/>
    <w:rsid w:val="00384669"/>
    <w:rsid w:val="003848AD"/>
    <w:rsid w:val="003850AA"/>
    <w:rsid w:val="0038655A"/>
    <w:rsid w:val="00386B99"/>
    <w:rsid w:val="0039063D"/>
    <w:rsid w:val="00391312"/>
    <w:rsid w:val="003917C1"/>
    <w:rsid w:val="003923A9"/>
    <w:rsid w:val="003936C3"/>
    <w:rsid w:val="0039370E"/>
    <w:rsid w:val="00394A9C"/>
    <w:rsid w:val="003A28A5"/>
    <w:rsid w:val="003A5633"/>
    <w:rsid w:val="003A5A93"/>
    <w:rsid w:val="003A6C09"/>
    <w:rsid w:val="003B1553"/>
    <w:rsid w:val="003B1659"/>
    <w:rsid w:val="003B1C88"/>
    <w:rsid w:val="003B2145"/>
    <w:rsid w:val="003B2968"/>
    <w:rsid w:val="003B3911"/>
    <w:rsid w:val="003B59F7"/>
    <w:rsid w:val="003B745A"/>
    <w:rsid w:val="003B7768"/>
    <w:rsid w:val="003B7BC2"/>
    <w:rsid w:val="003C0F34"/>
    <w:rsid w:val="003C2C83"/>
    <w:rsid w:val="003C492C"/>
    <w:rsid w:val="003C577B"/>
    <w:rsid w:val="003C5A99"/>
    <w:rsid w:val="003C5FFA"/>
    <w:rsid w:val="003D08A1"/>
    <w:rsid w:val="003D0D32"/>
    <w:rsid w:val="003D18DE"/>
    <w:rsid w:val="003D7C39"/>
    <w:rsid w:val="003E1CCA"/>
    <w:rsid w:val="003E2364"/>
    <w:rsid w:val="003E4F74"/>
    <w:rsid w:val="003E78D4"/>
    <w:rsid w:val="003F029E"/>
    <w:rsid w:val="003F0340"/>
    <w:rsid w:val="003F09A2"/>
    <w:rsid w:val="003F0C83"/>
    <w:rsid w:val="003F0E05"/>
    <w:rsid w:val="003F28B2"/>
    <w:rsid w:val="003F2AA0"/>
    <w:rsid w:val="003F40A4"/>
    <w:rsid w:val="003F418B"/>
    <w:rsid w:val="003F4B2E"/>
    <w:rsid w:val="003F67F5"/>
    <w:rsid w:val="003F6A17"/>
    <w:rsid w:val="003F726C"/>
    <w:rsid w:val="004007D6"/>
    <w:rsid w:val="00400B52"/>
    <w:rsid w:val="00401DBA"/>
    <w:rsid w:val="00402B5F"/>
    <w:rsid w:val="00402F03"/>
    <w:rsid w:val="004039FF"/>
    <w:rsid w:val="004065E6"/>
    <w:rsid w:val="0040664C"/>
    <w:rsid w:val="00410677"/>
    <w:rsid w:val="004108D3"/>
    <w:rsid w:val="0041142B"/>
    <w:rsid w:val="00413631"/>
    <w:rsid w:val="00413D44"/>
    <w:rsid w:val="00414360"/>
    <w:rsid w:val="00414B00"/>
    <w:rsid w:val="00414EA0"/>
    <w:rsid w:val="00415184"/>
    <w:rsid w:val="00417184"/>
    <w:rsid w:val="00420973"/>
    <w:rsid w:val="00421EE9"/>
    <w:rsid w:val="004228AC"/>
    <w:rsid w:val="00423328"/>
    <w:rsid w:val="00424121"/>
    <w:rsid w:val="004242CD"/>
    <w:rsid w:val="00426DE3"/>
    <w:rsid w:val="00427318"/>
    <w:rsid w:val="0042748A"/>
    <w:rsid w:val="004305A4"/>
    <w:rsid w:val="00430600"/>
    <w:rsid w:val="00430E95"/>
    <w:rsid w:val="00430EBD"/>
    <w:rsid w:val="00431979"/>
    <w:rsid w:val="00431FAB"/>
    <w:rsid w:val="00432D81"/>
    <w:rsid w:val="004354C4"/>
    <w:rsid w:val="004357E5"/>
    <w:rsid w:val="00437537"/>
    <w:rsid w:val="00437F5F"/>
    <w:rsid w:val="00440EC4"/>
    <w:rsid w:val="00450995"/>
    <w:rsid w:val="00454342"/>
    <w:rsid w:val="00454A2F"/>
    <w:rsid w:val="004550BD"/>
    <w:rsid w:val="00457418"/>
    <w:rsid w:val="004574A6"/>
    <w:rsid w:val="004604B6"/>
    <w:rsid w:val="004629B8"/>
    <w:rsid w:val="00463639"/>
    <w:rsid w:val="004638A6"/>
    <w:rsid w:val="0046468F"/>
    <w:rsid w:val="00465598"/>
    <w:rsid w:val="0046564C"/>
    <w:rsid w:val="00466083"/>
    <w:rsid w:val="00470A64"/>
    <w:rsid w:val="00471FEC"/>
    <w:rsid w:val="00472473"/>
    <w:rsid w:val="00472C17"/>
    <w:rsid w:val="00473577"/>
    <w:rsid w:val="0047410E"/>
    <w:rsid w:val="00475D94"/>
    <w:rsid w:val="0047644E"/>
    <w:rsid w:val="00476985"/>
    <w:rsid w:val="00477859"/>
    <w:rsid w:val="00480A56"/>
    <w:rsid w:val="00480B7C"/>
    <w:rsid w:val="00481D12"/>
    <w:rsid w:val="00481DF5"/>
    <w:rsid w:val="00481FBC"/>
    <w:rsid w:val="00490913"/>
    <w:rsid w:val="00490B84"/>
    <w:rsid w:val="00491A02"/>
    <w:rsid w:val="00492205"/>
    <w:rsid w:val="0049302C"/>
    <w:rsid w:val="00493278"/>
    <w:rsid w:val="00494048"/>
    <w:rsid w:val="00495173"/>
    <w:rsid w:val="004956BB"/>
    <w:rsid w:val="00497923"/>
    <w:rsid w:val="004A0662"/>
    <w:rsid w:val="004A10E5"/>
    <w:rsid w:val="004A2057"/>
    <w:rsid w:val="004A5EF0"/>
    <w:rsid w:val="004A6B41"/>
    <w:rsid w:val="004B1541"/>
    <w:rsid w:val="004B1FCA"/>
    <w:rsid w:val="004B26E4"/>
    <w:rsid w:val="004B4CF4"/>
    <w:rsid w:val="004B4F93"/>
    <w:rsid w:val="004B5DA0"/>
    <w:rsid w:val="004B6E96"/>
    <w:rsid w:val="004B6F5F"/>
    <w:rsid w:val="004C19F1"/>
    <w:rsid w:val="004C3AFC"/>
    <w:rsid w:val="004C500B"/>
    <w:rsid w:val="004C5F3F"/>
    <w:rsid w:val="004C6955"/>
    <w:rsid w:val="004C6F45"/>
    <w:rsid w:val="004D0646"/>
    <w:rsid w:val="004D25D8"/>
    <w:rsid w:val="004D2E30"/>
    <w:rsid w:val="004D3C8D"/>
    <w:rsid w:val="004D40E2"/>
    <w:rsid w:val="004D4B5D"/>
    <w:rsid w:val="004D5FF5"/>
    <w:rsid w:val="004D6AA5"/>
    <w:rsid w:val="004D73C4"/>
    <w:rsid w:val="004E00DB"/>
    <w:rsid w:val="004E208D"/>
    <w:rsid w:val="004E47EF"/>
    <w:rsid w:val="004E4FE7"/>
    <w:rsid w:val="004E6DAD"/>
    <w:rsid w:val="004F000F"/>
    <w:rsid w:val="004F067C"/>
    <w:rsid w:val="004F1E65"/>
    <w:rsid w:val="004F4CA8"/>
    <w:rsid w:val="004F738C"/>
    <w:rsid w:val="00500AF4"/>
    <w:rsid w:val="00501685"/>
    <w:rsid w:val="00505508"/>
    <w:rsid w:val="005132D1"/>
    <w:rsid w:val="00513A34"/>
    <w:rsid w:val="00513F5E"/>
    <w:rsid w:val="0051400A"/>
    <w:rsid w:val="0051403F"/>
    <w:rsid w:val="005172A5"/>
    <w:rsid w:val="005204C9"/>
    <w:rsid w:val="005213DF"/>
    <w:rsid w:val="00521EE9"/>
    <w:rsid w:val="00523103"/>
    <w:rsid w:val="00523EBD"/>
    <w:rsid w:val="0052634C"/>
    <w:rsid w:val="00527383"/>
    <w:rsid w:val="00527A83"/>
    <w:rsid w:val="0053284F"/>
    <w:rsid w:val="00533085"/>
    <w:rsid w:val="005333DC"/>
    <w:rsid w:val="0053395E"/>
    <w:rsid w:val="00533F63"/>
    <w:rsid w:val="005353AE"/>
    <w:rsid w:val="005375D5"/>
    <w:rsid w:val="005377B6"/>
    <w:rsid w:val="00540EC2"/>
    <w:rsid w:val="00541C70"/>
    <w:rsid w:val="005422D3"/>
    <w:rsid w:val="005434FB"/>
    <w:rsid w:val="00544D78"/>
    <w:rsid w:val="00550B9F"/>
    <w:rsid w:val="005516B3"/>
    <w:rsid w:val="00552318"/>
    <w:rsid w:val="005526BC"/>
    <w:rsid w:val="0055290B"/>
    <w:rsid w:val="00554648"/>
    <w:rsid w:val="00554DFB"/>
    <w:rsid w:val="00555053"/>
    <w:rsid w:val="00555209"/>
    <w:rsid w:val="00557A55"/>
    <w:rsid w:val="00562C91"/>
    <w:rsid w:val="00563069"/>
    <w:rsid w:val="00564E94"/>
    <w:rsid w:val="005707E1"/>
    <w:rsid w:val="00570CB2"/>
    <w:rsid w:val="00571895"/>
    <w:rsid w:val="005723C8"/>
    <w:rsid w:val="00572A19"/>
    <w:rsid w:val="00572C2E"/>
    <w:rsid w:val="00575116"/>
    <w:rsid w:val="00575A39"/>
    <w:rsid w:val="00576F5F"/>
    <w:rsid w:val="0057753A"/>
    <w:rsid w:val="005800EA"/>
    <w:rsid w:val="005823D9"/>
    <w:rsid w:val="005824C3"/>
    <w:rsid w:val="005834B8"/>
    <w:rsid w:val="00583E2A"/>
    <w:rsid w:val="005847EA"/>
    <w:rsid w:val="0058488F"/>
    <w:rsid w:val="00584968"/>
    <w:rsid w:val="00584CBA"/>
    <w:rsid w:val="00584F3E"/>
    <w:rsid w:val="0058673C"/>
    <w:rsid w:val="00586858"/>
    <w:rsid w:val="00592E27"/>
    <w:rsid w:val="00594C16"/>
    <w:rsid w:val="005960C2"/>
    <w:rsid w:val="00597D47"/>
    <w:rsid w:val="005A0915"/>
    <w:rsid w:val="005A29F0"/>
    <w:rsid w:val="005A623F"/>
    <w:rsid w:val="005A73A1"/>
    <w:rsid w:val="005B11F5"/>
    <w:rsid w:val="005B2E51"/>
    <w:rsid w:val="005B303A"/>
    <w:rsid w:val="005B3AD6"/>
    <w:rsid w:val="005B61CB"/>
    <w:rsid w:val="005B71D9"/>
    <w:rsid w:val="005C272C"/>
    <w:rsid w:val="005C39A0"/>
    <w:rsid w:val="005C4E46"/>
    <w:rsid w:val="005C5AE6"/>
    <w:rsid w:val="005C7CF6"/>
    <w:rsid w:val="005C7D5C"/>
    <w:rsid w:val="005D0F5B"/>
    <w:rsid w:val="005D1860"/>
    <w:rsid w:val="005D1C90"/>
    <w:rsid w:val="005D207F"/>
    <w:rsid w:val="005D3B8C"/>
    <w:rsid w:val="005D5A79"/>
    <w:rsid w:val="005D785F"/>
    <w:rsid w:val="005E0283"/>
    <w:rsid w:val="005E1D5C"/>
    <w:rsid w:val="005E1E7F"/>
    <w:rsid w:val="005E25E1"/>
    <w:rsid w:val="005E2CCB"/>
    <w:rsid w:val="005E3652"/>
    <w:rsid w:val="005E4010"/>
    <w:rsid w:val="005E5C13"/>
    <w:rsid w:val="005F023C"/>
    <w:rsid w:val="005F050E"/>
    <w:rsid w:val="005F1113"/>
    <w:rsid w:val="005F11BB"/>
    <w:rsid w:val="005F169F"/>
    <w:rsid w:val="005F1A5B"/>
    <w:rsid w:val="005F1C71"/>
    <w:rsid w:val="005F2B93"/>
    <w:rsid w:val="005F34AA"/>
    <w:rsid w:val="005F61E8"/>
    <w:rsid w:val="005F7818"/>
    <w:rsid w:val="00602168"/>
    <w:rsid w:val="00602FA7"/>
    <w:rsid w:val="0060317D"/>
    <w:rsid w:val="0060476D"/>
    <w:rsid w:val="00606C6B"/>
    <w:rsid w:val="00610F09"/>
    <w:rsid w:val="006137BA"/>
    <w:rsid w:val="006140F9"/>
    <w:rsid w:val="006147F5"/>
    <w:rsid w:val="006158EF"/>
    <w:rsid w:val="00617E32"/>
    <w:rsid w:val="006203AA"/>
    <w:rsid w:val="00621AA7"/>
    <w:rsid w:val="0062499B"/>
    <w:rsid w:val="00625011"/>
    <w:rsid w:val="00625DE2"/>
    <w:rsid w:val="00626565"/>
    <w:rsid w:val="00627415"/>
    <w:rsid w:val="00631FD6"/>
    <w:rsid w:val="006338E0"/>
    <w:rsid w:val="00635F73"/>
    <w:rsid w:val="00637981"/>
    <w:rsid w:val="00641AEA"/>
    <w:rsid w:val="00642305"/>
    <w:rsid w:val="00642AC2"/>
    <w:rsid w:val="00643936"/>
    <w:rsid w:val="00646095"/>
    <w:rsid w:val="00647749"/>
    <w:rsid w:val="00651FF3"/>
    <w:rsid w:val="006524A4"/>
    <w:rsid w:val="00652689"/>
    <w:rsid w:val="00652B84"/>
    <w:rsid w:val="006537A7"/>
    <w:rsid w:val="00655838"/>
    <w:rsid w:val="00656B61"/>
    <w:rsid w:val="006602F2"/>
    <w:rsid w:val="00660F7F"/>
    <w:rsid w:val="00661CAE"/>
    <w:rsid w:val="006679C5"/>
    <w:rsid w:val="0067118A"/>
    <w:rsid w:val="0067241E"/>
    <w:rsid w:val="006761F1"/>
    <w:rsid w:val="00676938"/>
    <w:rsid w:val="00677707"/>
    <w:rsid w:val="00681317"/>
    <w:rsid w:val="006817B5"/>
    <w:rsid w:val="00681E87"/>
    <w:rsid w:val="00683D27"/>
    <w:rsid w:val="00684D52"/>
    <w:rsid w:val="00684F34"/>
    <w:rsid w:val="0068553F"/>
    <w:rsid w:val="00685923"/>
    <w:rsid w:val="00686256"/>
    <w:rsid w:val="006878CC"/>
    <w:rsid w:val="00693CB8"/>
    <w:rsid w:val="00696250"/>
    <w:rsid w:val="00696DD9"/>
    <w:rsid w:val="00697072"/>
    <w:rsid w:val="00697662"/>
    <w:rsid w:val="006A0073"/>
    <w:rsid w:val="006A125C"/>
    <w:rsid w:val="006A25F3"/>
    <w:rsid w:val="006A3177"/>
    <w:rsid w:val="006A43E3"/>
    <w:rsid w:val="006A4D72"/>
    <w:rsid w:val="006A5E17"/>
    <w:rsid w:val="006A61B0"/>
    <w:rsid w:val="006A65BF"/>
    <w:rsid w:val="006A6D3F"/>
    <w:rsid w:val="006A6FC8"/>
    <w:rsid w:val="006B18C5"/>
    <w:rsid w:val="006B1FEE"/>
    <w:rsid w:val="006B278C"/>
    <w:rsid w:val="006B38E7"/>
    <w:rsid w:val="006B3E9D"/>
    <w:rsid w:val="006B5274"/>
    <w:rsid w:val="006B603F"/>
    <w:rsid w:val="006B7AC1"/>
    <w:rsid w:val="006C28B0"/>
    <w:rsid w:val="006C3C49"/>
    <w:rsid w:val="006C3CF8"/>
    <w:rsid w:val="006C47F2"/>
    <w:rsid w:val="006C5279"/>
    <w:rsid w:val="006D0111"/>
    <w:rsid w:val="006D040F"/>
    <w:rsid w:val="006D35D1"/>
    <w:rsid w:val="006D4258"/>
    <w:rsid w:val="006E04C0"/>
    <w:rsid w:val="006E0E0B"/>
    <w:rsid w:val="006E2B10"/>
    <w:rsid w:val="006E3F4B"/>
    <w:rsid w:val="006E4190"/>
    <w:rsid w:val="006E52C9"/>
    <w:rsid w:val="006E5D71"/>
    <w:rsid w:val="006E65F3"/>
    <w:rsid w:val="006E6A6D"/>
    <w:rsid w:val="006F084A"/>
    <w:rsid w:val="006F1231"/>
    <w:rsid w:val="006F2870"/>
    <w:rsid w:val="006F4EC9"/>
    <w:rsid w:val="006F56C8"/>
    <w:rsid w:val="006F5BDE"/>
    <w:rsid w:val="006F62BF"/>
    <w:rsid w:val="006F63B3"/>
    <w:rsid w:val="006F67D5"/>
    <w:rsid w:val="007005F4"/>
    <w:rsid w:val="007015D3"/>
    <w:rsid w:val="007024E9"/>
    <w:rsid w:val="00703955"/>
    <w:rsid w:val="007078A3"/>
    <w:rsid w:val="007106EE"/>
    <w:rsid w:val="00710DDC"/>
    <w:rsid w:val="0071180E"/>
    <w:rsid w:val="0071285D"/>
    <w:rsid w:val="00714328"/>
    <w:rsid w:val="00715011"/>
    <w:rsid w:val="00715712"/>
    <w:rsid w:val="00715A6F"/>
    <w:rsid w:val="00715C60"/>
    <w:rsid w:val="0071679D"/>
    <w:rsid w:val="0071772A"/>
    <w:rsid w:val="007203F5"/>
    <w:rsid w:val="007216C6"/>
    <w:rsid w:val="00722090"/>
    <w:rsid w:val="00722220"/>
    <w:rsid w:val="00722C53"/>
    <w:rsid w:val="00722E0E"/>
    <w:rsid w:val="0072303E"/>
    <w:rsid w:val="0072423C"/>
    <w:rsid w:val="00731DFA"/>
    <w:rsid w:val="00734E1F"/>
    <w:rsid w:val="00736541"/>
    <w:rsid w:val="00736FA4"/>
    <w:rsid w:val="00737B5B"/>
    <w:rsid w:val="00740D29"/>
    <w:rsid w:val="00742482"/>
    <w:rsid w:val="007443F6"/>
    <w:rsid w:val="00744BCB"/>
    <w:rsid w:val="0075012C"/>
    <w:rsid w:val="00750B36"/>
    <w:rsid w:val="007521B3"/>
    <w:rsid w:val="00752D8D"/>
    <w:rsid w:val="00754594"/>
    <w:rsid w:val="00754FE0"/>
    <w:rsid w:val="0075581C"/>
    <w:rsid w:val="00756B4A"/>
    <w:rsid w:val="00761039"/>
    <w:rsid w:val="0076177C"/>
    <w:rsid w:val="00762B59"/>
    <w:rsid w:val="0076562D"/>
    <w:rsid w:val="0076572C"/>
    <w:rsid w:val="007657F8"/>
    <w:rsid w:val="0076637B"/>
    <w:rsid w:val="007666F8"/>
    <w:rsid w:val="00766818"/>
    <w:rsid w:val="007700CC"/>
    <w:rsid w:val="007709E5"/>
    <w:rsid w:val="00770A8B"/>
    <w:rsid w:val="00770BB2"/>
    <w:rsid w:val="00775289"/>
    <w:rsid w:val="00775511"/>
    <w:rsid w:val="007757BB"/>
    <w:rsid w:val="00781A2A"/>
    <w:rsid w:val="0078376C"/>
    <w:rsid w:val="0078393F"/>
    <w:rsid w:val="0078676E"/>
    <w:rsid w:val="0078753D"/>
    <w:rsid w:val="00790F3D"/>
    <w:rsid w:val="0079147C"/>
    <w:rsid w:val="00791F4C"/>
    <w:rsid w:val="0079237A"/>
    <w:rsid w:val="0079269A"/>
    <w:rsid w:val="0079277D"/>
    <w:rsid w:val="00794633"/>
    <w:rsid w:val="007968A4"/>
    <w:rsid w:val="00796FF3"/>
    <w:rsid w:val="007A2AB9"/>
    <w:rsid w:val="007A41BF"/>
    <w:rsid w:val="007A624F"/>
    <w:rsid w:val="007A62A8"/>
    <w:rsid w:val="007A64AA"/>
    <w:rsid w:val="007A68D7"/>
    <w:rsid w:val="007A7D9D"/>
    <w:rsid w:val="007A7F84"/>
    <w:rsid w:val="007B0232"/>
    <w:rsid w:val="007B05BF"/>
    <w:rsid w:val="007B33D5"/>
    <w:rsid w:val="007B38A4"/>
    <w:rsid w:val="007B4335"/>
    <w:rsid w:val="007B49B4"/>
    <w:rsid w:val="007B5F29"/>
    <w:rsid w:val="007B66A2"/>
    <w:rsid w:val="007B697B"/>
    <w:rsid w:val="007B6C7B"/>
    <w:rsid w:val="007B6FDC"/>
    <w:rsid w:val="007B7B51"/>
    <w:rsid w:val="007C101C"/>
    <w:rsid w:val="007C1E9D"/>
    <w:rsid w:val="007C31D9"/>
    <w:rsid w:val="007C3CBF"/>
    <w:rsid w:val="007C4792"/>
    <w:rsid w:val="007C5266"/>
    <w:rsid w:val="007D0994"/>
    <w:rsid w:val="007D0B4F"/>
    <w:rsid w:val="007D0C25"/>
    <w:rsid w:val="007D0E23"/>
    <w:rsid w:val="007D1EB6"/>
    <w:rsid w:val="007D265C"/>
    <w:rsid w:val="007D2AD8"/>
    <w:rsid w:val="007D3E6F"/>
    <w:rsid w:val="007D4556"/>
    <w:rsid w:val="007D59D9"/>
    <w:rsid w:val="007D7922"/>
    <w:rsid w:val="007E0FF6"/>
    <w:rsid w:val="007E22AA"/>
    <w:rsid w:val="007E4593"/>
    <w:rsid w:val="007E4E21"/>
    <w:rsid w:val="007E68A9"/>
    <w:rsid w:val="007E7A0A"/>
    <w:rsid w:val="007F0F1E"/>
    <w:rsid w:val="007F12B8"/>
    <w:rsid w:val="007F296C"/>
    <w:rsid w:val="007F3C35"/>
    <w:rsid w:val="007F402A"/>
    <w:rsid w:val="007F4BC3"/>
    <w:rsid w:val="007F4D2D"/>
    <w:rsid w:val="007F67F9"/>
    <w:rsid w:val="00801029"/>
    <w:rsid w:val="00801829"/>
    <w:rsid w:val="00802DC1"/>
    <w:rsid w:val="00804813"/>
    <w:rsid w:val="00804D8D"/>
    <w:rsid w:val="00805577"/>
    <w:rsid w:val="00806ADC"/>
    <w:rsid w:val="00811275"/>
    <w:rsid w:val="008127E9"/>
    <w:rsid w:val="0081720D"/>
    <w:rsid w:val="00817390"/>
    <w:rsid w:val="00817B20"/>
    <w:rsid w:val="00820E18"/>
    <w:rsid w:val="008213AB"/>
    <w:rsid w:val="00823E1E"/>
    <w:rsid w:val="00824410"/>
    <w:rsid w:val="0082698C"/>
    <w:rsid w:val="00826DC4"/>
    <w:rsid w:val="00827835"/>
    <w:rsid w:val="00827A58"/>
    <w:rsid w:val="008303DB"/>
    <w:rsid w:val="00830E3B"/>
    <w:rsid w:val="008348A2"/>
    <w:rsid w:val="0083525D"/>
    <w:rsid w:val="0083552B"/>
    <w:rsid w:val="0083648A"/>
    <w:rsid w:val="008376FE"/>
    <w:rsid w:val="00837FE6"/>
    <w:rsid w:val="00843357"/>
    <w:rsid w:val="0084407A"/>
    <w:rsid w:val="008450DA"/>
    <w:rsid w:val="00846422"/>
    <w:rsid w:val="008468BD"/>
    <w:rsid w:val="008470FC"/>
    <w:rsid w:val="0085110F"/>
    <w:rsid w:val="00851731"/>
    <w:rsid w:val="00852720"/>
    <w:rsid w:val="008539C4"/>
    <w:rsid w:val="00855780"/>
    <w:rsid w:val="008577ED"/>
    <w:rsid w:val="0086049E"/>
    <w:rsid w:val="008655AB"/>
    <w:rsid w:val="00866523"/>
    <w:rsid w:val="00866981"/>
    <w:rsid w:val="00867C9A"/>
    <w:rsid w:val="00867ECF"/>
    <w:rsid w:val="0087071E"/>
    <w:rsid w:val="008707EB"/>
    <w:rsid w:val="00872970"/>
    <w:rsid w:val="00872A38"/>
    <w:rsid w:val="00873F07"/>
    <w:rsid w:val="0087432E"/>
    <w:rsid w:val="00874899"/>
    <w:rsid w:val="0087641D"/>
    <w:rsid w:val="00876895"/>
    <w:rsid w:val="00876A4F"/>
    <w:rsid w:val="008773BD"/>
    <w:rsid w:val="00877D54"/>
    <w:rsid w:val="00881FDF"/>
    <w:rsid w:val="00882B54"/>
    <w:rsid w:val="00883707"/>
    <w:rsid w:val="00883ED6"/>
    <w:rsid w:val="00884E51"/>
    <w:rsid w:val="00885FD1"/>
    <w:rsid w:val="00890321"/>
    <w:rsid w:val="008905DD"/>
    <w:rsid w:val="0089173E"/>
    <w:rsid w:val="00892699"/>
    <w:rsid w:val="008962C4"/>
    <w:rsid w:val="008975A8"/>
    <w:rsid w:val="008A1460"/>
    <w:rsid w:val="008A37DF"/>
    <w:rsid w:val="008A491E"/>
    <w:rsid w:val="008A6B61"/>
    <w:rsid w:val="008B0178"/>
    <w:rsid w:val="008B04D0"/>
    <w:rsid w:val="008B2937"/>
    <w:rsid w:val="008B42AC"/>
    <w:rsid w:val="008B45CB"/>
    <w:rsid w:val="008B5D27"/>
    <w:rsid w:val="008B63DB"/>
    <w:rsid w:val="008B67AB"/>
    <w:rsid w:val="008C407C"/>
    <w:rsid w:val="008C49B7"/>
    <w:rsid w:val="008C6D1A"/>
    <w:rsid w:val="008C78DB"/>
    <w:rsid w:val="008D04DF"/>
    <w:rsid w:val="008D0B9B"/>
    <w:rsid w:val="008D0CC7"/>
    <w:rsid w:val="008D1878"/>
    <w:rsid w:val="008D5A3A"/>
    <w:rsid w:val="008D63FD"/>
    <w:rsid w:val="008D72F7"/>
    <w:rsid w:val="008D735B"/>
    <w:rsid w:val="008D7A22"/>
    <w:rsid w:val="008E050D"/>
    <w:rsid w:val="008E1708"/>
    <w:rsid w:val="008E1815"/>
    <w:rsid w:val="008E2FBB"/>
    <w:rsid w:val="008E41CA"/>
    <w:rsid w:val="008E7042"/>
    <w:rsid w:val="008E771C"/>
    <w:rsid w:val="008F083E"/>
    <w:rsid w:val="008F1B81"/>
    <w:rsid w:val="008F27AC"/>
    <w:rsid w:val="008F2FBE"/>
    <w:rsid w:val="008F47A4"/>
    <w:rsid w:val="008F5C44"/>
    <w:rsid w:val="008F5E05"/>
    <w:rsid w:val="008F625F"/>
    <w:rsid w:val="008F6843"/>
    <w:rsid w:val="008F7D27"/>
    <w:rsid w:val="00901C6A"/>
    <w:rsid w:val="00901FF3"/>
    <w:rsid w:val="009027D8"/>
    <w:rsid w:val="00903525"/>
    <w:rsid w:val="0090462B"/>
    <w:rsid w:val="00904960"/>
    <w:rsid w:val="009061AD"/>
    <w:rsid w:val="00906EF3"/>
    <w:rsid w:val="00907488"/>
    <w:rsid w:val="009076D5"/>
    <w:rsid w:val="00912166"/>
    <w:rsid w:val="009130D3"/>
    <w:rsid w:val="009147B5"/>
    <w:rsid w:val="009147EF"/>
    <w:rsid w:val="00914D36"/>
    <w:rsid w:val="0092073E"/>
    <w:rsid w:val="009218A1"/>
    <w:rsid w:val="00922287"/>
    <w:rsid w:val="00922332"/>
    <w:rsid w:val="00922825"/>
    <w:rsid w:val="00922FF4"/>
    <w:rsid w:val="00924437"/>
    <w:rsid w:val="00924589"/>
    <w:rsid w:val="00925E51"/>
    <w:rsid w:val="00926961"/>
    <w:rsid w:val="00926D2F"/>
    <w:rsid w:val="0092740C"/>
    <w:rsid w:val="0092751E"/>
    <w:rsid w:val="00930086"/>
    <w:rsid w:val="009302F8"/>
    <w:rsid w:val="0093062A"/>
    <w:rsid w:val="00930AAB"/>
    <w:rsid w:val="00931F12"/>
    <w:rsid w:val="00932B72"/>
    <w:rsid w:val="0093349F"/>
    <w:rsid w:val="00935217"/>
    <w:rsid w:val="00935EFB"/>
    <w:rsid w:val="0093737F"/>
    <w:rsid w:val="009376B0"/>
    <w:rsid w:val="009406B6"/>
    <w:rsid w:val="00940870"/>
    <w:rsid w:val="00941F84"/>
    <w:rsid w:val="009430EF"/>
    <w:rsid w:val="00943B4D"/>
    <w:rsid w:val="009445E0"/>
    <w:rsid w:val="0094581A"/>
    <w:rsid w:val="00945903"/>
    <w:rsid w:val="009464DD"/>
    <w:rsid w:val="0094677A"/>
    <w:rsid w:val="0095139F"/>
    <w:rsid w:val="00951E38"/>
    <w:rsid w:val="009521C4"/>
    <w:rsid w:val="00952887"/>
    <w:rsid w:val="00952DA5"/>
    <w:rsid w:val="009533F2"/>
    <w:rsid w:val="009543E4"/>
    <w:rsid w:val="00954C7E"/>
    <w:rsid w:val="00955558"/>
    <w:rsid w:val="00955AA9"/>
    <w:rsid w:val="00955B49"/>
    <w:rsid w:val="00956A6D"/>
    <w:rsid w:val="0096164F"/>
    <w:rsid w:val="00961E4A"/>
    <w:rsid w:val="00962CA4"/>
    <w:rsid w:val="00963A22"/>
    <w:rsid w:val="00963E52"/>
    <w:rsid w:val="009653F9"/>
    <w:rsid w:val="0096570F"/>
    <w:rsid w:val="009664DD"/>
    <w:rsid w:val="0096675B"/>
    <w:rsid w:val="00967468"/>
    <w:rsid w:val="0097007F"/>
    <w:rsid w:val="0097045C"/>
    <w:rsid w:val="00972B25"/>
    <w:rsid w:val="00976C7C"/>
    <w:rsid w:val="00977BF7"/>
    <w:rsid w:val="009808C7"/>
    <w:rsid w:val="009823FB"/>
    <w:rsid w:val="0098245C"/>
    <w:rsid w:val="00983206"/>
    <w:rsid w:val="009836A1"/>
    <w:rsid w:val="00985017"/>
    <w:rsid w:val="00985568"/>
    <w:rsid w:val="0098652F"/>
    <w:rsid w:val="00987055"/>
    <w:rsid w:val="00987B57"/>
    <w:rsid w:val="00987F18"/>
    <w:rsid w:val="0099077E"/>
    <w:rsid w:val="00990B3A"/>
    <w:rsid w:val="009920A9"/>
    <w:rsid w:val="00992409"/>
    <w:rsid w:val="00992740"/>
    <w:rsid w:val="00992938"/>
    <w:rsid w:val="00993739"/>
    <w:rsid w:val="00993AF9"/>
    <w:rsid w:val="00993F38"/>
    <w:rsid w:val="009947C6"/>
    <w:rsid w:val="0099486A"/>
    <w:rsid w:val="0099512B"/>
    <w:rsid w:val="009A1463"/>
    <w:rsid w:val="009A3827"/>
    <w:rsid w:val="009A4296"/>
    <w:rsid w:val="009A46B7"/>
    <w:rsid w:val="009A52A3"/>
    <w:rsid w:val="009A6808"/>
    <w:rsid w:val="009A6997"/>
    <w:rsid w:val="009A6EC0"/>
    <w:rsid w:val="009A7CC7"/>
    <w:rsid w:val="009B1C2C"/>
    <w:rsid w:val="009B29D5"/>
    <w:rsid w:val="009B394F"/>
    <w:rsid w:val="009B456E"/>
    <w:rsid w:val="009B5989"/>
    <w:rsid w:val="009B67B9"/>
    <w:rsid w:val="009B6B7D"/>
    <w:rsid w:val="009B6F83"/>
    <w:rsid w:val="009B748A"/>
    <w:rsid w:val="009C0D16"/>
    <w:rsid w:val="009C2E0E"/>
    <w:rsid w:val="009C351F"/>
    <w:rsid w:val="009C48CE"/>
    <w:rsid w:val="009C62EF"/>
    <w:rsid w:val="009D122F"/>
    <w:rsid w:val="009D2CCD"/>
    <w:rsid w:val="009D5343"/>
    <w:rsid w:val="009D7226"/>
    <w:rsid w:val="009E3DB1"/>
    <w:rsid w:val="009E3EEC"/>
    <w:rsid w:val="009E4B6E"/>
    <w:rsid w:val="009E7367"/>
    <w:rsid w:val="009E75E1"/>
    <w:rsid w:val="009E7CEC"/>
    <w:rsid w:val="009F01BA"/>
    <w:rsid w:val="009F10F7"/>
    <w:rsid w:val="009F13C2"/>
    <w:rsid w:val="009F1CB6"/>
    <w:rsid w:val="009F3A4A"/>
    <w:rsid w:val="009F41E9"/>
    <w:rsid w:val="009F5B86"/>
    <w:rsid w:val="009F664F"/>
    <w:rsid w:val="00A001C3"/>
    <w:rsid w:val="00A07430"/>
    <w:rsid w:val="00A07FC6"/>
    <w:rsid w:val="00A111EF"/>
    <w:rsid w:val="00A128CB"/>
    <w:rsid w:val="00A13F22"/>
    <w:rsid w:val="00A14181"/>
    <w:rsid w:val="00A15FFA"/>
    <w:rsid w:val="00A1699E"/>
    <w:rsid w:val="00A17F91"/>
    <w:rsid w:val="00A2073E"/>
    <w:rsid w:val="00A21DB7"/>
    <w:rsid w:val="00A22418"/>
    <w:rsid w:val="00A227A1"/>
    <w:rsid w:val="00A23C6B"/>
    <w:rsid w:val="00A23CA1"/>
    <w:rsid w:val="00A25263"/>
    <w:rsid w:val="00A2674F"/>
    <w:rsid w:val="00A26B0F"/>
    <w:rsid w:val="00A27D85"/>
    <w:rsid w:val="00A3004B"/>
    <w:rsid w:val="00A30D0F"/>
    <w:rsid w:val="00A3101D"/>
    <w:rsid w:val="00A31632"/>
    <w:rsid w:val="00A321C0"/>
    <w:rsid w:val="00A338DA"/>
    <w:rsid w:val="00A33E50"/>
    <w:rsid w:val="00A3530F"/>
    <w:rsid w:val="00A353F4"/>
    <w:rsid w:val="00A35E8F"/>
    <w:rsid w:val="00A372EF"/>
    <w:rsid w:val="00A40C32"/>
    <w:rsid w:val="00A41B2D"/>
    <w:rsid w:val="00A41F29"/>
    <w:rsid w:val="00A4454F"/>
    <w:rsid w:val="00A447DD"/>
    <w:rsid w:val="00A44B2C"/>
    <w:rsid w:val="00A45AA5"/>
    <w:rsid w:val="00A46CD5"/>
    <w:rsid w:val="00A4797C"/>
    <w:rsid w:val="00A50D2F"/>
    <w:rsid w:val="00A520AA"/>
    <w:rsid w:val="00A532EB"/>
    <w:rsid w:val="00A55AF7"/>
    <w:rsid w:val="00A55EB3"/>
    <w:rsid w:val="00A57469"/>
    <w:rsid w:val="00A57B02"/>
    <w:rsid w:val="00A60B63"/>
    <w:rsid w:val="00A614D2"/>
    <w:rsid w:val="00A6216F"/>
    <w:rsid w:val="00A62C97"/>
    <w:rsid w:val="00A62FD6"/>
    <w:rsid w:val="00A645E0"/>
    <w:rsid w:val="00A660FB"/>
    <w:rsid w:val="00A675E7"/>
    <w:rsid w:val="00A72C8F"/>
    <w:rsid w:val="00A75890"/>
    <w:rsid w:val="00A82AB3"/>
    <w:rsid w:val="00A837FD"/>
    <w:rsid w:val="00A83B18"/>
    <w:rsid w:val="00A84700"/>
    <w:rsid w:val="00A85233"/>
    <w:rsid w:val="00A85E2A"/>
    <w:rsid w:val="00A874FB"/>
    <w:rsid w:val="00A87842"/>
    <w:rsid w:val="00A90259"/>
    <w:rsid w:val="00A909B8"/>
    <w:rsid w:val="00A90D84"/>
    <w:rsid w:val="00A91546"/>
    <w:rsid w:val="00A9279A"/>
    <w:rsid w:val="00A92B06"/>
    <w:rsid w:val="00A9405C"/>
    <w:rsid w:val="00A943F7"/>
    <w:rsid w:val="00A946A0"/>
    <w:rsid w:val="00A94748"/>
    <w:rsid w:val="00A95852"/>
    <w:rsid w:val="00AA229F"/>
    <w:rsid w:val="00AA4EA4"/>
    <w:rsid w:val="00AA5797"/>
    <w:rsid w:val="00AA5B90"/>
    <w:rsid w:val="00AA6F3C"/>
    <w:rsid w:val="00AA732A"/>
    <w:rsid w:val="00AB0E9B"/>
    <w:rsid w:val="00AB1BC9"/>
    <w:rsid w:val="00AB346A"/>
    <w:rsid w:val="00AB3C5D"/>
    <w:rsid w:val="00AB5760"/>
    <w:rsid w:val="00AB579A"/>
    <w:rsid w:val="00AB5AFB"/>
    <w:rsid w:val="00AB7796"/>
    <w:rsid w:val="00AC0CB5"/>
    <w:rsid w:val="00AC15C1"/>
    <w:rsid w:val="00AC1ABF"/>
    <w:rsid w:val="00AC205A"/>
    <w:rsid w:val="00AC2FE9"/>
    <w:rsid w:val="00AC30EA"/>
    <w:rsid w:val="00AC4550"/>
    <w:rsid w:val="00AC4C33"/>
    <w:rsid w:val="00AD0B8C"/>
    <w:rsid w:val="00AD1F0D"/>
    <w:rsid w:val="00AD290F"/>
    <w:rsid w:val="00AD2DBD"/>
    <w:rsid w:val="00AD30DD"/>
    <w:rsid w:val="00AD3F96"/>
    <w:rsid w:val="00AD4D36"/>
    <w:rsid w:val="00AD5419"/>
    <w:rsid w:val="00AD6AA4"/>
    <w:rsid w:val="00AD7DD2"/>
    <w:rsid w:val="00AD7FB3"/>
    <w:rsid w:val="00AE0F91"/>
    <w:rsid w:val="00AE15DC"/>
    <w:rsid w:val="00AE2313"/>
    <w:rsid w:val="00AE2A0F"/>
    <w:rsid w:val="00AE347D"/>
    <w:rsid w:val="00AE366D"/>
    <w:rsid w:val="00AE3A6F"/>
    <w:rsid w:val="00AE69E6"/>
    <w:rsid w:val="00AE72B8"/>
    <w:rsid w:val="00AE7448"/>
    <w:rsid w:val="00AE7749"/>
    <w:rsid w:val="00AE78D1"/>
    <w:rsid w:val="00AE79F7"/>
    <w:rsid w:val="00AF273F"/>
    <w:rsid w:val="00AF2B1E"/>
    <w:rsid w:val="00AF302D"/>
    <w:rsid w:val="00AF42AA"/>
    <w:rsid w:val="00AF4DCA"/>
    <w:rsid w:val="00B00DA5"/>
    <w:rsid w:val="00B0246D"/>
    <w:rsid w:val="00B02BCE"/>
    <w:rsid w:val="00B030B4"/>
    <w:rsid w:val="00B03E4D"/>
    <w:rsid w:val="00B04289"/>
    <w:rsid w:val="00B043BD"/>
    <w:rsid w:val="00B049BD"/>
    <w:rsid w:val="00B065F6"/>
    <w:rsid w:val="00B07CDF"/>
    <w:rsid w:val="00B07FE6"/>
    <w:rsid w:val="00B14A79"/>
    <w:rsid w:val="00B163D7"/>
    <w:rsid w:val="00B16C7F"/>
    <w:rsid w:val="00B17CBC"/>
    <w:rsid w:val="00B21492"/>
    <w:rsid w:val="00B220AF"/>
    <w:rsid w:val="00B2224A"/>
    <w:rsid w:val="00B225CD"/>
    <w:rsid w:val="00B229D7"/>
    <w:rsid w:val="00B24228"/>
    <w:rsid w:val="00B25AE7"/>
    <w:rsid w:val="00B25E76"/>
    <w:rsid w:val="00B26B6D"/>
    <w:rsid w:val="00B27F34"/>
    <w:rsid w:val="00B336B5"/>
    <w:rsid w:val="00B34F27"/>
    <w:rsid w:val="00B37A5E"/>
    <w:rsid w:val="00B459DA"/>
    <w:rsid w:val="00B45DFC"/>
    <w:rsid w:val="00B4607F"/>
    <w:rsid w:val="00B46189"/>
    <w:rsid w:val="00B46A97"/>
    <w:rsid w:val="00B47C40"/>
    <w:rsid w:val="00B508F0"/>
    <w:rsid w:val="00B51900"/>
    <w:rsid w:val="00B52D86"/>
    <w:rsid w:val="00B5375B"/>
    <w:rsid w:val="00B538D5"/>
    <w:rsid w:val="00B53A16"/>
    <w:rsid w:val="00B5418B"/>
    <w:rsid w:val="00B54B52"/>
    <w:rsid w:val="00B56C05"/>
    <w:rsid w:val="00B6039B"/>
    <w:rsid w:val="00B63447"/>
    <w:rsid w:val="00B65853"/>
    <w:rsid w:val="00B660CC"/>
    <w:rsid w:val="00B669A8"/>
    <w:rsid w:val="00B677DF"/>
    <w:rsid w:val="00B71EB0"/>
    <w:rsid w:val="00B7200C"/>
    <w:rsid w:val="00B721C3"/>
    <w:rsid w:val="00B723D5"/>
    <w:rsid w:val="00B72E19"/>
    <w:rsid w:val="00B73208"/>
    <w:rsid w:val="00B73AEE"/>
    <w:rsid w:val="00B74243"/>
    <w:rsid w:val="00B753C0"/>
    <w:rsid w:val="00B75E07"/>
    <w:rsid w:val="00B76328"/>
    <w:rsid w:val="00B77C09"/>
    <w:rsid w:val="00B80490"/>
    <w:rsid w:val="00B81144"/>
    <w:rsid w:val="00B81F47"/>
    <w:rsid w:val="00B82460"/>
    <w:rsid w:val="00B831F0"/>
    <w:rsid w:val="00B835A1"/>
    <w:rsid w:val="00B858C0"/>
    <w:rsid w:val="00B86974"/>
    <w:rsid w:val="00B872B2"/>
    <w:rsid w:val="00B87327"/>
    <w:rsid w:val="00B9155F"/>
    <w:rsid w:val="00B937FF"/>
    <w:rsid w:val="00B945EC"/>
    <w:rsid w:val="00B94CEB"/>
    <w:rsid w:val="00B94DB7"/>
    <w:rsid w:val="00B972CD"/>
    <w:rsid w:val="00B9782C"/>
    <w:rsid w:val="00B979AC"/>
    <w:rsid w:val="00BA1C31"/>
    <w:rsid w:val="00BA2A15"/>
    <w:rsid w:val="00BA2C09"/>
    <w:rsid w:val="00BA33C2"/>
    <w:rsid w:val="00BA3E8D"/>
    <w:rsid w:val="00BA46DC"/>
    <w:rsid w:val="00BA4C85"/>
    <w:rsid w:val="00BA4E25"/>
    <w:rsid w:val="00BA52BF"/>
    <w:rsid w:val="00BA5BB3"/>
    <w:rsid w:val="00BA6DF9"/>
    <w:rsid w:val="00BA75BE"/>
    <w:rsid w:val="00BB072D"/>
    <w:rsid w:val="00BB29BD"/>
    <w:rsid w:val="00BB33C6"/>
    <w:rsid w:val="00BB341A"/>
    <w:rsid w:val="00BB398F"/>
    <w:rsid w:val="00BB619C"/>
    <w:rsid w:val="00BB67C7"/>
    <w:rsid w:val="00BB6E2B"/>
    <w:rsid w:val="00BB7ED7"/>
    <w:rsid w:val="00BC0080"/>
    <w:rsid w:val="00BC0555"/>
    <w:rsid w:val="00BC0A79"/>
    <w:rsid w:val="00BC1529"/>
    <w:rsid w:val="00BC39FC"/>
    <w:rsid w:val="00BC3D43"/>
    <w:rsid w:val="00BC498D"/>
    <w:rsid w:val="00BC6191"/>
    <w:rsid w:val="00BC6C58"/>
    <w:rsid w:val="00BD0F93"/>
    <w:rsid w:val="00BD1880"/>
    <w:rsid w:val="00BD3114"/>
    <w:rsid w:val="00BD3B20"/>
    <w:rsid w:val="00BD515D"/>
    <w:rsid w:val="00BD5640"/>
    <w:rsid w:val="00BD58C9"/>
    <w:rsid w:val="00BD68B0"/>
    <w:rsid w:val="00BD7F74"/>
    <w:rsid w:val="00BE0119"/>
    <w:rsid w:val="00BE2933"/>
    <w:rsid w:val="00BE3DDA"/>
    <w:rsid w:val="00BE46A9"/>
    <w:rsid w:val="00BE4BA9"/>
    <w:rsid w:val="00BE607B"/>
    <w:rsid w:val="00BF0D6A"/>
    <w:rsid w:val="00BF266C"/>
    <w:rsid w:val="00BF28C1"/>
    <w:rsid w:val="00BF37F9"/>
    <w:rsid w:val="00BF57EA"/>
    <w:rsid w:val="00BF69B6"/>
    <w:rsid w:val="00BF6C8A"/>
    <w:rsid w:val="00BF7817"/>
    <w:rsid w:val="00BF7CD8"/>
    <w:rsid w:val="00C00E1D"/>
    <w:rsid w:val="00C01115"/>
    <w:rsid w:val="00C041E4"/>
    <w:rsid w:val="00C04952"/>
    <w:rsid w:val="00C054CE"/>
    <w:rsid w:val="00C05B71"/>
    <w:rsid w:val="00C07D20"/>
    <w:rsid w:val="00C11AE0"/>
    <w:rsid w:val="00C120B4"/>
    <w:rsid w:val="00C13BDB"/>
    <w:rsid w:val="00C161AF"/>
    <w:rsid w:val="00C164BA"/>
    <w:rsid w:val="00C16907"/>
    <w:rsid w:val="00C16BAC"/>
    <w:rsid w:val="00C17FC9"/>
    <w:rsid w:val="00C204B3"/>
    <w:rsid w:val="00C20E7F"/>
    <w:rsid w:val="00C21EFD"/>
    <w:rsid w:val="00C24014"/>
    <w:rsid w:val="00C2421A"/>
    <w:rsid w:val="00C26655"/>
    <w:rsid w:val="00C3249B"/>
    <w:rsid w:val="00C377BD"/>
    <w:rsid w:val="00C409CC"/>
    <w:rsid w:val="00C40DB9"/>
    <w:rsid w:val="00C41CFE"/>
    <w:rsid w:val="00C4222D"/>
    <w:rsid w:val="00C423A3"/>
    <w:rsid w:val="00C429C5"/>
    <w:rsid w:val="00C45AD5"/>
    <w:rsid w:val="00C45C34"/>
    <w:rsid w:val="00C47638"/>
    <w:rsid w:val="00C47DA3"/>
    <w:rsid w:val="00C51838"/>
    <w:rsid w:val="00C518E7"/>
    <w:rsid w:val="00C52EF3"/>
    <w:rsid w:val="00C53603"/>
    <w:rsid w:val="00C537A5"/>
    <w:rsid w:val="00C544C8"/>
    <w:rsid w:val="00C57F3D"/>
    <w:rsid w:val="00C60C41"/>
    <w:rsid w:val="00C61223"/>
    <w:rsid w:val="00C61875"/>
    <w:rsid w:val="00C61D31"/>
    <w:rsid w:val="00C62598"/>
    <w:rsid w:val="00C634BF"/>
    <w:rsid w:val="00C63DAD"/>
    <w:rsid w:val="00C64351"/>
    <w:rsid w:val="00C65425"/>
    <w:rsid w:val="00C6617C"/>
    <w:rsid w:val="00C66FE6"/>
    <w:rsid w:val="00C6715F"/>
    <w:rsid w:val="00C67207"/>
    <w:rsid w:val="00C72252"/>
    <w:rsid w:val="00C7362E"/>
    <w:rsid w:val="00C736E5"/>
    <w:rsid w:val="00C74415"/>
    <w:rsid w:val="00C76821"/>
    <w:rsid w:val="00C81039"/>
    <w:rsid w:val="00C8248E"/>
    <w:rsid w:val="00C83575"/>
    <w:rsid w:val="00C83B5E"/>
    <w:rsid w:val="00C84981"/>
    <w:rsid w:val="00C84BA5"/>
    <w:rsid w:val="00C907C8"/>
    <w:rsid w:val="00C93F6C"/>
    <w:rsid w:val="00C94F02"/>
    <w:rsid w:val="00C956B4"/>
    <w:rsid w:val="00CA02E9"/>
    <w:rsid w:val="00CA2F4B"/>
    <w:rsid w:val="00CA36D0"/>
    <w:rsid w:val="00CA3B28"/>
    <w:rsid w:val="00CA45AE"/>
    <w:rsid w:val="00CA63FB"/>
    <w:rsid w:val="00CA7FBB"/>
    <w:rsid w:val="00CB1256"/>
    <w:rsid w:val="00CB252B"/>
    <w:rsid w:val="00CB2BE2"/>
    <w:rsid w:val="00CB3522"/>
    <w:rsid w:val="00CB4FC5"/>
    <w:rsid w:val="00CB5A25"/>
    <w:rsid w:val="00CB64BC"/>
    <w:rsid w:val="00CB7779"/>
    <w:rsid w:val="00CB7C0F"/>
    <w:rsid w:val="00CC0FF4"/>
    <w:rsid w:val="00CC18DB"/>
    <w:rsid w:val="00CC31F9"/>
    <w:rsid w:val="00CC451D"/>
    <w:rsid w:val="00CC5030"/>
    <w:rsid w:val="00CC6311"/>
    <w:rsid w:val="00CC64AF"/>
    <w:rsid w:val="00CC7059"/>
    <w:rsid w:val="00CD03AB"/>
    <w:rsid w:val="00CD0A0C"/>
    <w:rsid w:val="00CD0A16"/>
    <w:rsid w:val="00CD1735"/>
    <w:rsid w:val="00CD3F03"/>
    <w:rsid w:val="00CD3FD8"/>
    <w:rsid w:val="00CD47B1"/>
    <w:rsid w:val="00CD4A3B"/>
    <w:rsid w:val="00CD4CC5"/>
    <w:rsid w:val="00CD570A"/>
    <w:rsid w:val="00CD575C"/>
    <w:rsid w:val="00CD60B8"/>
    <w:rsid w:val="00CD6409"/>
    <w:rsid w:val="00CD6FC3"/>
    <w:rsid w:val="00CD7792"/>
    <w:rsid w:val="00CD7C56"/>
    <w:rsid w:val="00CE1B3D"/>
    <w:rsid w:val="00CE207E"/>
    <w:rsid w:val="00CE2259"/>
    <w:rsid w:val="00CE2A72"/>
    <w:rsid w:val="00CE2B87"/>
    <w:rsid w:val="00CE4DC2"/>
    <w:rsid w:val="00CE50B4"/>
    <w:rsid w:val="00CF0AC1"/>
    <w:rsid w:val="00CF177C"/>
    <w:rsid w:val="00CF3DBF"/>
    <w:rsid w:val="00CF480E"/>
    <w:rsid w:val="00CF4DE8"/>
    <w:rsid w:val="00CF5206"/>
    <w:rsid w:val="00CF5712"/>
    <w:rsid w:val="00CF5BE6"/>
    <w:rsid w:val="00CF6CFD"/>
    <w:rsid w:val="00CF6E87"/>
    <w:rsid w:val="00CF7705"/>
    <w:rsid w:val="00D03274"/>
    <w:rsid w:val="00D042C6"/>
    <w:rsid w:val="00D046D8"/>
    <w:rsid w:val="00D0762C"/>
    <w:rsid w:val="00D10437"/>
    <w:rsid w:val="00D10B6B"/>
    <w:rsid w:val="00D12547"/>
    <w:rsid w:val="00D13B9F"/>
    <w:rsid w:val="00D15DB1"/>
    <w:rsid w:val="00D16715"/>
    <w:rsid w:val="00D176F9"/>
    <w:rsid w:val="00D17DF4"/>
    <w:rsid w:val="00D201F6"/>
    <w:rsid w:val="00D223DD"/>
    <w:rsid w:val="00D22752"/>
    <w:rsid w:val="00D228DE"/>
    <w:rsid w:val="00D24AB3"/>
    <w:rsid w:val="00D261C1"/>
    <w:rsid w:val="00D3067A"/>
    <w:rsid w:val="00D318DE"/>
    <w:rsid w:val="00D32D56"/>
    <w:rsid w:val="00D330C0"/>
    <w:rsid w:val="00D3314A"/>
    <w:rsid w:val="00D33438"/>
    <w:rsid w:val="00D3408E"/>
    <w:rsid w:val="00D351DA"/>
    <w:rsid w:val="00D3797B"/>
    <w:rsid w:val="00D40060"/>
    <w:rsid w:val="00D409A1"/>
    <w:rsid w:val="00D40ADD"/>
    <w:rsid w:val="00D42AC6"/>
    <w:rsid w:val="00D436D0"/>
    <w:rsid w:val="00D4648D"/>
    <w:rsid w:val="00D4686B"/>
    <w:rsid w:val="00D47B4E"/>
    <w:rsid w:val="00D47F6F"/>
    <w:rsid w:val="00D5066B"/>
    <w:rsid w:val="00D5151D"/>
    <w:rsid w:val="00D5279F"/>
    <w:rsid w:val="00D52FA6"/>
    <w:rsid w:val="00D56606"/>
    <w:rsid w:val="00D6219A"/>
    <w:rsid w:val="00D6274D"/>
    <w:rsid w:val="00D640AA"/>
    <w:rsid w:val="00D650C4"/>
    <w:rsid w:val="00D6557A"/>
    <w:rsid w:val="00D65E8C"/>
    <w:rsid w:val="00D65F13"/>
    <w:rsid w:val="00D744A6"/>
    <w:rsid w:val="00D761CF"/>
    <w:rsid w:val="00D76A8E"/>
    <w:rsid w:val="00D76C05"/>
    <w:rsid w:val="00D77CFE"/>
    <w:rsid w:val="00D77E8B"/>
    <w:rsid w:val="00D81447"/>
    <w:rsid w:val="00D81A61"/>
    <w:rsid w:val="00D837B9"/>
    <w:rsid w:val="00D84A73"/>
    <w:rsid w:val="00D8790B"/>
    <w:rsid w:val="00D92A32"/>
    <w:rsid w:val="00D93799"/>
    <w:rsid w:val="00D94508"/>
    <w:rsid w:val="00D96C7B"/>
    <w:rsid w:val="00D97BFA"/>
    <w:rsid w:val="00DA1826"/>
    <w:rsid w:val="00DA22CB"/>
    <w:rsid w:val="00DA374C"/>
    <w:rsid w:val="00DA4BC0"/>
    <w:rsid w:val="00DA5A10"/>
    <w:rsid w:val="00DB0BD9"/>
    <w:rsid w:val="00DB0D3B"/>
    <w:rsid w:val="00DB12DC"/>
    <w:rsid w:val="00DB1E1A"/>
    <w:rsid w:val="00DB20C6"/>
    <w:rsid w:val="00DB3433"/>
    <w:rsid w:val="00DB51CD"/>
    <w:rsid w:val="00DC034C"/>
    <w:rsid w:val="00DC0C74"/>
    <w:rsid w:val="00DC11EA"/>
    <w:rsid w:val="00DC27DE"/>
    <w:rsid w:val="00DC4642"/>
    <w:rsid w:val="00DC4FA1"/>
    <w:rsid w:val="00DC4FED"/>
    <w:rsid w:val="00DC5127"/>
    <w:rsid w:val="00DC5B0D"/>
    <w:rsid w:val="00DD1E69"/>
    <w:rsid w:val="00DD7756"/>
    <w:rsid w:val="00DE0715"/>
    <w:rsid w:val="00DE2CE2"/>
    <w:rsid w:val="00DE3665"/>
    <w:rsid w:val="00DE6B0D"/>
    <w:rsid w:val="00DF042C"/>
    <w:rsid w:val="00DF1DCF"/>
    <w:rsid w:val="00DF238C"/>
    <w:rsid w:val="00DF303C"/>
    <w:rsid w:val="00DF3EEB"/>
    <w:rsid w:val="00E00067"/>
    <w:rsid w:val="00E00B2D"/>
    <w:rsid w:val="00E00ED2"/>
    <w:rsid w:val="00E0202B"/>
    <w:rsid w:val="00E0543E"/>
    <w:rsid w:val="00E05D8A"/>
    <w:rsid w:val="00E1136A"/>
    <w:rsid w:val="00E118BE"/>
    <w:rsid w:val="00E1269D"/>
    <w:rsid w:val="00E12742"/>
    <w:rsid w:val="00E164AB"/>
    <w:rsid w:val="00E17038"/>
    <w:rsid w:val="00E175AA"/>
    <w:rsid w:val="00E177AD"/>
    <w:rsid w:val="00E21F13"/>
    <w:rsid w:val="00E232DE"/>
    <w:rsid w:val="00E24C14"/>
    <w:rsid w:val="00E25243"/>
    <w:rsid w:val="00E26CD2"/>
    <w:rsid w:val="00E27EE3"/>
    <w:rsid w:val="00E27F5E"/>
    <w:rsid w:val="00E30007"/>
    <w:rsid w:val="00E301D4"/>
    <w:rsid w:val="00E30367"/>
    <w:rsid w:val="00E31A9E"/>
    <w:rsid w:val="00E32655"/>
    <w:rsid w:val="00E3389B"/>
    <w:rsid w:val="00E344CD"/>
    <w:rsid w:val="00E3643F"/>
    <w:rsid w:val="00E36D19"/>
    <w:rsid w:val="00E378C1"/>
    <w:rsid w:val="00E43664"/>
    <w:rsid w:val="00E43E08"/>
    <w:rsid w:val="00E449C8"/>
    <w:rsid w:val="00E462C4"/>
    <w:rsid w:val="00E470FC"/>
    <w:rsid w:val="00E47DE1"/>
    <w:rsid w:val="00E50DE0"/>
    <w:rsid w:val="00E5102E"/>
    <w:rsid w:val="00E5127A"/>
    <w:rsid w:val="00E51314"/>
    <w:rsid w:val="00E5163F"/>
    <w:rsid w:val="00E526AC"/>
    <w:rsid w:val="00E54D1E"/>
    <w:rsid w:val="00E54F72"/>
    <w:rsid w:val="00E553DD"/>
    <w:rsid w:val="00E57A0C"/>
    <w:rsid w:val="00E57D60"/>
    <w:rsid w:val="00E63064"/>
    <w:rsid w:val="00E63174"/>
    <w:rsid w:val="00E632EB"/>
    <w:rsid w:val="00E64B2C"/>
    <w:rsid w:val="00E673E8"/>
    <w:rsid w:val="00E70DA9"/>
    <w:rsid w:val="00E70FDC"/>
    <w:rsid w:val="00E71D38"/>
    <w:rsid w:val="00E721D0"/>
    <w:rsid w:val="00E744DB"/>
    <w:rsid w:val="00E75987"/>
    <w:rsid w:val="00E77503"/>
    <w:rsid w:val="00E77994"/>
    <w:rsid w:val="00E80928"/>
    <w:rsid w:val="00E81577"/>
    <w:rsid w:val="00E839E5"/>
    <w:rsid w:val="00E83BAF"/>
    <w:rsid w:val="00E83BD6"/>
    <w:rsid w:val="00E84BFA"/>
    <w:rsid w:val="00E853B6"/>
    <w:rsid w:val="00E86C8C"/>
    <w:rsid w:val="00E91CD0"/>
    <w:rsid w:val="00E92BBA"/>
    <w:rsid w:val="00E944B3"/>
    <w:rsid w:val="00E9494C"/>
    <w:rsid w:val="00E9686F"/>
    <w:rsid w:val="00E97C2C"/>
    <w:rsid w:val="00EA3EED"/>
    <w:rsid w:val="00EA6326"/>
    <w:rsid w:val="00EA6DA4"/>
    <w:rsid w:val="00EA71D6"/>
    <w:rsid w:val="00EA7A47"/>
    <w:rsid w:val="00EA7B96"/>
    <w:rsid w:val="00EB06D0"/>
    <w:rsid w:val="00EB1F94"/>
    <w:rsid w:val="00EB2A53"/>
    <w:rsid w:val="00EB2EE1"/>
    <w:rsid w:val="00EB3447"/>
    <w:rsid w:val="00EB4E23"/>
    <w:rsid w:val="00EB556A"/>
    <w:rsid w:val="00EB6401"/>
    <w:rsid w:val="00EB6C86"/>
    <w:rsid w:val="00EB7ECA"/>
    <w:rsid w:val="00EC0F1E"/>
    <w:rsid w:val="00EC4899"/>
    <w:rsid w:val="00EC5133"/>
    <w:rsid w:val="00EC54CA"/>
    <w:rsid w:val="00EC6748"/>
    <w:rsid w:val="00EC7866"/>
    <w:rsid w:val="00ED3D97"/>
    <w:rsid w:val="00ED3F33"/>
    <w:rsid w:val="00ED4F87"/>
    <w:rsid w:val="00ED6E34"/>
    <w:rsid w:val="00ED73F1"/>
    <w:rsid w:val="00ED7DEC"/>
    <w:rsid w:val="00ED7F9A"/>
    <w:rsid w:val="00EE08CE"/>
    <w:rsid w:val="00EE0A10"/>
    <w:rsid w:val="00EE1BCC"/>
    <w:rsid w:val="00EE4322"/>
    <w:rsid w:val="00EE44FE"/>
    <w:rsid w:val="00EE51BA"/>
    <w:rsid w:val="00EE711D"/>
    <w:rsid w:val="00EE7EBC"/>
    <w:rsid w:val="00EF0701"/>
    <w:rsid w:val="00EF1B42"/>
    <w:rsid w:val="00EF1D77"/>
    <w:rsid w:val="00EF4305"/>
    <w:rsid w:val="00EF5041"/>
    <w:rsid w:val="00EF5C05"/>
    <w:rsid w:val="00EF66DD"/>
    <w:rsid w:val="00EF7029"/>
    <w:rsid w:val="00EF79DD"/>
    <w:rsid w:val="00F01B65"/>
    <w:rsid w:val="00F05189"/>
    <w:rsid w:val="00F05773"/>
    <w:rsid w:val="00F0625B"/>
    <w:rsid w:val="00F07578"/>
    <w:rsid w:val="00F07F0C"/>
    <w:rsid w:val="00F10DEB"/>
    <w:rsid w:val="00F141B6"/>
    <w:rsid w:val="00F1475F"/>
    <w:rsid w:val="00F152D8"/>
    <w:rsid w:val="00F170F1"/>
    <w:rsid w:val="00F1792E"/>
    <w:rsid w:val="00F17E6F"/>
    <w:rsid w:val="00F21805"/>
    <w:rsid w:val="00F23571"/>
    <w:rsid w:val="00F25CDE"/>
    <w:rsid w:val="00F3044C"/>
    <w:rsid w:val="00F314E2"/>
    <w:rsid w:val="00F32BB2"/>
    <w:rsid w:val="00F33A45"/>
    <w:rsid w:val="00F342D0"/>
    <w:rsid w:val="00F34516"/>
    <w:rsid w:val="00F34E07"/>
    <w:rsid w:val="00F35196"/>
    <w:rsid w:val="00F35360"/>
    <w:rsid w:val="00F3587C"/>
    <w:rsid w:val="00F36398"/>
    <w:rsid w:val="00F36451"/>
    <w:rsid w:val="00F40199"/>
    <w:rsid w:val="00F4362B"/>
    <w:rsid w:val="00F43BB0"/>
    <w:rsid w:val="00F4413B"/>
    <w:rsid w:val="00F44EDC"/>
    <w:rsid w:val="00F455DD"/>
    <w:rsid w:val="00F46AEE"/>
    <w:rsid w:val="00F5185B"/>
    <w:rsid w:val="00F5268D"/>
    <w:rsid w:val="00F529B7"/>
    <w:rsid w:val="00F53DF8"/>
    <w:rsid w:val="00F55A78"/>
    <w:rsid w:val="00F5705E"/>
    <w:rsid w:val="00F57E2B"/>
    <w:rsid w:val="00F61E9D"/>
    <w:rsid w:val="00F6245B"/>
    <w:rsid w:val="00F626EC"/>
    <w:rsid w:val="00F646FC"/>
    <w:rsid w:val="00F65835"/>
    <w:rsid w:val="00F65CB6"/>
    <w:rsid w:val="00F67002"/>
    <w:rsid w:val="00F67458"/>
    <w:rsid w:val="00F67F7D"/>
    <w:rsid w:val="00F70740"/>
    <w:rsid w:val="00F72BC3"/>
    <w:rsid w:val="00F72E12"/>
    <w:rsid w:val="00F76603"/>
    <w:rsid w:val="00F82DC0"/>
    <w:rsid w:val="00F82E51"/>
    <w:rsid w:val="00F831F7"/>
    <w:rsid w:val="00F847B6"/>
    <w:rsid w:val="00F84AB1"/>
    <w:rsid w:val="00F86B8E"/>
    <w:rsid w:val="00F92028"/>
    <w:rsid w:val="00F92459"/>
    <w:rsid w:val="00F92792"/>
    <w:rsid w:val="00F93DA1"/>
    <w:rsid w:val="00F956DB"/>
    <w:rsid w:val="00F96173"/>
    <w:rsid w:val="00F97FA6"/>
    <w:rsid w:val="00FA05EB"/>
    <w:rsid w:val="00FA096E"/>
    <w:rsid w:val="00FA3170"/>
    <w:rsid w:val="00FA3EE0"/>
    <w:rsid w:val="00FA4327"/>
    <w:rsid w:val="00FA552E"/>
    <w:rsid w:val="00FA5D2A"/>
    <w:rsid w:val="00FB2710"/>
    <w:rsid w:val="00FB2C9E"/>
    <w:rsid w:val="00FB3A60"/>
    <w:rsid w:val="00FB42C2"/>
    <w:rsid w:val="00FB450D"/>
    <w:rsid w:val="00FB5E37"/>
    <w:rsid w:val="00FC2F8C"/>
    <w:rsid w:val="00FC3B57"/>
    <w:rsid w:val="00FC5E70"/>
    <w:rsid w:val="00FC62BC"/>
    <w:rsid w:val="00FC6DA2"/>
    <w:rsid w:val="00FC7ED7"/>
    <w:rsid w:val="00FD28AA"/>
    <w:rsid w:val="00FD3320"/>
    <w:rsid w:val="00FD3A40"/>
    <w:rsid w:val="00FD42C3"/>
    <w:rsid w:val="00FD4E59"/>
    <w:rsid w:val="00FD673F"/>
    <w:rsid w:val="00FD732F"/>
    <w:rsid w:val="00FD74DE"/>
    <w:rsid w:val="00FD7A1E"/>
    <w:rsid w:val="00FE0CF9"/>
    <w:rsid w:val="00FE123E"/>
    <w:rsid w:val="00FE24A4"/>
    <w:rsid w:val="00FE3CA8"/>
    <w:rsid w:val="00FE4373"/>
    <w:rsid w:val="00FE561C"/>
    <w:rsid w:val="00FE5E7B"/>
    <w:rsid w:val="00FE6A7E"/>
    <w:rsid w:val="00FE714F"/>
    <w:rsid w:val="00FE76A2"/>
    <w:rsid w:val="00FF35E2"/>
    <w:rsid w:val="00FF40E8"/>
    <w:rsid w:val="00FF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dat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40F59C1A-309F-4427-A749-BF5DC891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2160" w:hanging="1440"/>
      <w:outlineLvl w:val="0"/>
    </w:pPr>
    <w:rPr>
      <w:sz w:val="24"/>
    </w:rPr>
  </w:style>
  <w:style w:type="paragraph" w:styleId="Heading2">
    <w:name w:val="heading 2"/>
    <w:basedOn w:val="Normal"/>
    <w:next w:val="Normal"/>
    <w:qFormat/>
    <w:pPr>
      <w:keepNext/>
      <w:ind w:left="2160"/>
      <w:outlineLvl w:val="1"/>
    </w:pPr>
    <w:rPr>
      <w:sz w:val="24"/>
    </w:rPr>
  </w:style>
  <w:style w:type="paragraph" w:styleId="Heading3">
    <w:name w:val="heading 3"/>
    <w:basedOn w:val="Normal"/>
    <w:next w:val="Normal"/>
    <w:qFormat/>
    <w:pPr>
      <w:keepNext/>
      <w:spacing w:line="216" w:lineRule="auto"/>
      <w:ind w:left="1440"/>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tabs>
        <w:tab w:val="left" w:pos="2160"/>
        <w:tab w:val="left" w:pos="6660"/>
      </w:tabs>
      <w:spacing w:line="216" w:lineRule="auto"/>
      <w:ind w:left="720"/>
      <w:outlineLvl w:val="4"/>
    </w:pPr>
    <w:rPr>
      <w:sz w:val="24"/>
    </w:rPr>
  </w:style>
  <w:style w:type="paragraph" w:styleId="Heading6">
    <w:name w:val="heading 6"/>
    <w:basedOn w:val="Normal"/>
    <w:next w:val="Normal"/>
    <w:qFormat/>
    <w:pPr>
      <w:keepNext/>
      <w:ind w:left="1440" w:hanging="1440"/>
      <w:outlineLvl w:val="5"/>
    </w:pPr>
    <w:rPr>
      <w:sz w:val="24"/>
    </w:rPr>
  </w:style>
  <w:style w:type="paragraph" w:styleId="Heading7">
    <w:name w:val="heading 7"/>
    <w:basedOn w:val="Normal"/>
    <w:next w:val="Normal"/>
    <w:qFormat/>
    <w:pPr>
      <w:keepNext/>
      <w:ind w:left="1440" w:firstLine="720"/>
      <w:outlineLvl w:val="6"/>
    </w:pPr>
    <w:rPr>
      <w:sz w:val="24"/>
    </w:rPr>
  </w:style>
  <w:style w:type="paragraph" w:styleId="Heading8">
    <w:name w:val="heading 8"/>
    <w:basedOn w:val="Normal"/>
    <w:next w:val="Normal"/>
    <w:qFormat/>
    <w:pPr>
      <w:keepNext/>
      <w:ind w:left="720" w:firstLine="720"/>
      <w:outlineLvl w:val="7"/>
    </w:pPr>
    <w:rPr>
      <w:sz w:val="24"/>
    </w:rPr>
  </w:style>
  <w:style w:type="paragraph" w:styleId="Heading9">
    <w:name w:val="heading 9"/>
    <w:basedOn w:val="Normal"/>
    <w:next w:val="Normal"/>
    <w:qFormat/>
    <w:pPr>
      <w:keepNext/>
      <w:ind w:left="3060" w:hanging="16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sz w:val="24"/>
    </w:rPr>
  </w:style>
  <w:style w:type="paragraph" w:styleId="BodyTextIndent">
    <w:name w:val="Body Text Indent"/>
    <w:basedOn w:val="Normal"/>
    <w:pPr>
      <w:ind w:left="720"/>
    </w:pPr>
    <w:rPr>
      <w:sz w:val="24"/>
    </w:rPr>
  </w:style>
  <w:style w:type="paragraph" w:styleId="BodyTextIndent2">
    <w:name w:val="Body Text Indent 2"/>
    <w:basedOn w:val="Normal"/>
    <w:pPr>
      <w:ind w:left="2610" w:hanging="1170"/>
    </w:pPr>
    <w:rPr>
      <w:sz w:val="24"/>
    </w:rPr>
  </w:style>
  <w:style w:type="paragraph" w:styleId="BodyTextIndent3">
    <w:name w:val="Body Text Indent 3"/>
    <w:basedOn w:val="Normal"/>
    <w:pPr>
      <w:ind w:left="1440"/>
    </w:pPr>
    <w:rPr>
      <w:sz w:val="24"/>
    </w:rPr>
  </w:style>
  <w:style w:type="paragraph" w:styleId="BodyText">
    <w:name w:val="Body Text"/>
    <w:basedOn w:val="Normal"/>
    <w:pPr>
      <w:spacing w:line="216" w:lineRule="auto"/>
    </w:pPr>
    <w:rPr>
      <w:sz w:val="24"/>
    </w:rPr>
  </w:style>
  <w:style w:type="paragraph" w:styleId="Closing">
    <w:name w:val="Closing"/>
    <w:basedOn w:val="Normal"/>
    <w:pPr>
      <w:spacing w:line="220" w:lineRule="atLeast"/>
      <w:ind w:left="840" w:right="-360"/>
    </w:pPr>
    <w:rPr>
      <w:rFonts w:ascii="Times" w:hAnsi="Times"/>
    </w:rPr>
  </w:style>
  <w:style w:type="paragraph" w:styleId="Subtitle">
    <w:name w:val="Subtitle"/>
    <w:basedOn w:val="Normal"/>
    <w:qFormat/>
    <w:rPr>
      <w:sz w:val="24"/>
    </w:rPr>
  </w:style>
  <w:style w:type="paragraph" w:customStyle="1" w:styleId="ListNumberoutline">
    <w:name w:val="List Number outline"/>
    <w:basedOn w:val="Normal"/>
    <w:pPr>
      <w:numPr>
        <w:numId w:val="3"/>
      </w:numPr>
    </w:pPr>
  </w:style>
  <w:style w:type="paragraph" w:styleId="BlockText">
    <w:name w:val="Block Text"/>
    <w:basedOn w:val="Normal"/>
    <w:pPr>
      <w:ind w:left="2160" w:right="-1260"/>
    </w:pPr>
    <w:rPr>
      <w:rFonts w:ascii="Times" w:eastAsia="Times" w:hAnsi="Times"/>
      <w:sz w:val="32"/>
    </w:rPr>
  </w:style>
  <w:style w:type="paragraph" w:customStyle="1" w:styleId="xl29">
    <w:name w:val="xl29"/>
    <w:basedOn w:val="Normal"/>
    <w:pPr>
      <w:spacing w:before="100" w:beforeAutospacing="1" w:after="100" w:afterAutospacing="1"/>
    </w:pPr>
    <w:rPr>
      <w:rFonts w:ascii="Century Gothic" w:eastAsia="Times" w:hAnsi="Century Gothic"/>
      <w:sz w:val="24"/>
    </w:rPr>
  </w:style>
  <w:style w:type="paragraph" w:customStyle="1" w:styleId="MessageHeaderFirst">
    <w:name w:val="Message Header First"/>
    <w:basedOn w:val="MessageHeader"/>
    <w:next w:val="MessageHeader"/>
    <w:pPr>
      <w:keepLines/>
      <w:numPr>
        <w:ilvl w:val="1"/>
        <w:numId w:val="1"/>
      </w:numPr>
      <w:pBdr>
        <w:top w:val="none" w:sz="0" w:space="0" w:color="auto"/>
        <w:left w:val="none" w:sz="0" w:space="0" w:color="auto"/>
        <w:bottom w:val="none" w:sz="0" w:space="0" w:color="auto"/>
        <w:right w:val="none" w:sz="0" w:space="0" w:color="auto"/>
      </w:pBdr>
      <w:shd w:val="clear" w:color="auto" w:fill="auto"/>
      <w:spacing w:line="415" w:lineRule="atLeast"/>
      <w:ind w:left="1560" w:right="-360" w:firstLine="0"/>
    </w:pPr>
    <w:rPr>
      <w:rFonts w:ascii="Times" w:hAnsi="Times"/>
      <w:sz w:val="22"/>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sz w:val="24"/>
    </w:rPr>
  </w:style>
  <w:style w:type="paragraph" w:styleId="ListNumber">
    <w:name w:val="List Number"/>
    <w:basedOn w:val="Normal"/>
    <w:pPr>
      <w:numPr>
        <w:numId w:val="6"/>
      </w:numPr>
    </w:pPr>
    <w:rPr>
      <w:rFonts w:ascii="Arial" w:hAnsi="Arial"/>
    </w:rPr>
  </w:style>
  <w:style w:type="table" w:styleId="TableGrid">
    <w:name w:val="Table Grid"/>
    <w:basedOn w:val="TableNormal"/>
    <w:rsid w:val="005A0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basedOn w:val="Normal"/>
    <w:rsid w:val="003C577B"/>
    <w:pPr>
      <w:spacing w:before="100" w:beforeAutospacing="1" w:after="100" w:afterAutospacing="1"/>
    </w:pPr>
    <w:rPr>
      <w:rFonts w:ascii="Arial" w:hAnsi="Arial" w:cs="Arial"/>
      <w:sz w:val="24"/>
      <w:szCs w:val="24"/>
    </w:rPr>
  </w:style>
  <w:style w:type="paragraph" w:styleId="NormalWeb">
    <w:name w:val="Normal (Web)"/>
    <w:basedOn w:val="Normal"/>
    <w:uiPriority w:val="99"/>
    <w:rsid w:val="00AD5419"/>
    <w:pPr>
      <w:spacing w:before="100" w:beforeAutospacing="1" w:after="100" w:afterAutospacing="1"/>
    </w:pPr>
    <w:rPr>
      <w:sz w:val="24"/>
      <w:szCs w:val="24"/>
    </w:rPr>
  </w:style>
  <w:style w:type="paragraph" w:customStyle="1" w:styleId="Level1">
    <w:name w:val="Level 1"/>
    <w:basedOn w:val="Normal"/>
    <w:rsid w:val="006B38E7"/>
    <w:pPr>
      <w:numPr>
        <w:numId w:val="9"/>
      </w:numPr>
      <w:spacing w:after="120"/>
    </w:pPr>
    <w:rPr>
      <w:rFonts w:eastAsia="Times"/>
      <w:sz w:val="24"/>
    </w:rPr>
  </w:style>
  <w:style w:type="paragraph" w:styleId="BalloonText">
    <w:name w:val="Balloon Text"/>
    <w:basedOn w:val="Normal"/>
    <w:link w:val="BalloonTextChar"/>
    <w:uiPriority w:val="99"/>
    <w:semiHidden/>
    <w:unhideWhenUsed/>
    <w:rsid w:val="00D77CFE"/>
    <w:rPr>
      <w:rFonts w:ascii="Tahoma" w:hAnsi="Tahoma" w:cs="Tahoma"/>
      <w:sz w:val="16"/>
      <w:szCs w:val="16"/>
    </w:rPr>
  </w:style>
  <w:style w:type="character" w:customStyle="1" w:styleId="BalloonTextChar">
    <w:name w:val="Balloon Text Char"/>
    <w:link w:val="BalloonText"/>
    <w:uiPriority w:val="99"/>
    <w:semiHidden/>
    <w:rsid w:val="00D77CFE"/>
    <w:rPr>
      <w:rFonts w:ascii="Tahoma" w:hAnsi="Tahoma" w:cs="Tahoma"/>
      <w:sz w:val="16"/>
      <w:szCs w:val="16"/>
    </w:rPr>
  </w:style>
  <w:style w:type="character" w:styleId="Strong">
    <w:name w:val="Strong"/>
    <w:uiPriority w:val="22"/>
    <w:qFormat/>
    <w:rsid w:val="00843357"/>
    <w:rPr>
      <w:b/>
      <w:bCs/>
    </w:rPr>
  </w:style>
  <w:style w:type="character" w:styleId="Emphasis">
    <w:name w:val="Emphasis"/>
    <w:uiPriority w:val="20"/>
    <w:qFormat/>
    <w:rsid w:val="00C64351"/>
    <w:rPr>
      <w:i/>
      <w:iCs/>
    </w:rPr>
  </w:style>
  <w:style w:type="character" w:customStyle="1" w:styleId="ft">
    <w:name w:val="ft"/>
    <w:basedOn w:val="DefaultParagraphFont"/>
    <w:rsid w:val="00B94DB7"/>
  </w:style>
  <w:style w:type="character" w:styleId="Hyperlink">
    <w:name w:val="Hyperlink"/>
    <w:uiPriority w:val="99"/>
    <w:unhideWhenUsed/>
    <w:rsid w:val="003F029E"/>
    <w:rPr>
      <w:color w:val="0563C1"/>
      <w:u w:val="single"/>
    </w:rPr>
  </w:style>
  <w:style w:type="paragraph" w:styleId="ListParagraph">
    <w:name w:val="List Paragraph"/>
    <w:basedOn w:val="Normal"/>
    <w:uiPriority w:val="34"/>
    <w:qFormat/>
    <w:rsid w:val="00B049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5075">
      <w:bodyDiv w:val="1"/>
      <w:marLeft w:val="0"/>
      <w:marRight w:val="0"/>
      <w:marTop w:val="0"/>
      <w:marBottom w:val="0"/>
      <w:divBdr>
        <w:top w:val="none" w:sz="0" w:space="0" w:color="auto"/>
        <w:left w:val="none" w:sz="0" w:space="0" w:color="auto"/>
        <w:bottom w:val="none" w:sz="0" w:space="0" w:color="auto"/>
        <w:right w:val="none" w:sz="0" w:space="0" w:color="auto"/>
      </w:divBdr>
      <w:divsChild>
        <w:div w:id="1252279846">
          <w:marLeft w:val="0"/>
          <w:marRight w:val="0"/>
          <w:marTop w:val="0"/>
          <w:marBottom w:val="0"/>
          <w:divBdr>
            <w:top w:val="none" w:sz="0" w:space="0" w:color="auto"/>
            <w:left w:val="none" w:sz="0" w:space="0" w:color="auto"/>
            <w:bottom w:val="none" w:sz="0" w:space="0" w:color="auto"/>
            <w:right w:val="none" w:sz="0" w:space="0" w:color="auto"/>
          </w:divBdr>
        </w:div>
        <w:div w:id="1338000918">
          <w:marLeft w:val="0"/>
          <w:marRight w:val="0"/>
          <w:marTop w:val="0"/>
          <w:marBottom w:val="0"/>
          <w:divBdr>
            <w:top w:val="none" w:sz="0" w:space="0" w:color="auto"/>
            <w:left w:val="none" w:sz="0" w:space="0" w:color="auto"/>
            <w:bottom w:val="none" w:sz="0" w:space="0" w:color="auto"/>
            <w:right w:val="none" w:sz="0" w:space="0" w:color="auto"/>
          </w:divBdr>
        </w:div>
        <w:div w:id="1508205575">
          <w:marLeft w:val="0"/>
          <w:marRight w:val="0"/>
          <w:marTop w:val="0"/>
          <w:marBottom w:val="0"/>
          <w:divBdr>
            <w:top w:val="none" w:sz="0" w:space="0" w:color="auto"/>
            <w:left w:val="none" w:sz="0" w:space="0" w:color="auto"/>
            <w:bottom w:val="none" w:sz="0" w:space="0" w:color="auto"/>
            <w:right w:val="none" w:sz="0" w:space="0" w:color="auto"/>
          </w:divBdr>
        </w:div>
      </w:divsChild>
    </w:div>
    <w:div w:id="110637410">
      <w:bodyDiv w:val="1"/>
      <w:marLeft w:val="0"/>
      <w:marRight w:val="0"/>
      <w:marTop w:val="0"/>
      <w:marBottom w:val="0"/>
      <w:divBdr>
        <w:top w:val="none" w:sz="0" w:space="0" w:color="auto"/>
        <w:left w:val="none" w:sz="0" w:space="0" w:color="auto"/>
        <w:bottom w:val="none" w:sz="0" w:space="0" w:color="auto"/>
        <w:right w:val="none" w:sz="0" w:space="0" w:color="auto"/>
      </w:divBdr>
      <w:divsChild>
        <w:div w:id="85617658">
          <w:marLeft w:val="0"/>
          <w:marRight w:val="0"/>
          <w:marTop w:val="0"/>
          <w:marBottom w:val="0"/>
          <w:divBdr>
            <w:top w:val="none" w:sz="0" w:space="0" w:color="auto"/>
            <w:left w:val="none" w:sz="0" w:space="0" w:color="auto"/>
            <w:bottom w:val="none" w:sz="0" w:space="0" w:color="auto"/>
            <w:right w:val="none" w:sz="0" w:space="0" w:color="auto"/>
          </w:divBdr>
          <w:divsChild>
            <w:div w:id="1356274103">
              <w:marLeft w:val="0"/>
              <w:marRight w:val="0"/>
              <w:marTop w:val="0"/>
              <w:marBottom w:val="0"/>
              <w:divBdr>
                <w:top w:val="none" w:sz="0" w:space="0" w:color="auto"/>
                <w:left w:val="none" w:sz="0" w:space="0" w:color="auto"/>
                <w:bottom w:val="none" w:sz="0" w:space="0" w:color="auto"/>
                <w:right w:val="none" w:sz="0" w:space="0" w:color="auto"/>
              </w:divBdr>
              <w:divsChild>
                <w:div w:id="1216509505">
                  <w:marLeft w:val="0"/>
                  <w:marRight w:val="0"/>
                  <w:marTop w:val="0"/>
                  <w:marBottom w:val="0"/>
                  <w:divBdr>
                    <w:top w:val="none" w:sz="0" w:space="0" w:color="auto"/>
                    <w:left w:val="none" w:sz="0" w:space="0" w:color="auto"/>
                    <w:bottom w:val="none" w:sz="0" w:space="0" w:color="auto"/>
                    <w:right w:val="none" w:sz="0" w:space="0" w:color="auto"/>
                  </w:divBdr>
                  <w:divsChild>
                    <w:div w:id="988092289">
                      <w:marLeft w:val="0"/>
                      <w:marRight w:val="0"/>
                      <w:marTop w:val="0"/>
                      <w:marBottom w:val="0"/>
                      <w:divBdr>
                        <w:top w:val="none" w:sz="0" w:space="0" w:color="auto"/>
                        <w:left w:val="none" w:sz="0" w:space="0" w:color="auto"/>
                        <w:bottom w:val="none" w:sz="0" w:space="0" w:color="auto"/>
                        <w:right w:val="none" w:sz="0" w:space="0" w:color="auto"/>
                      </w:divBdr>
                      <w:divsChild>
                        <w:div w:id="19510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95015">
      <w:bodyDiv w:val="1"/>
      <w:marLeft w:val="0"/>
      <w:marRight w:val="0"/>
      <w:marTop w:val="0"/>
      <w:marBottom w:val="0"/>
      <w:divBdr>
        <w:top w:val="none" w:sz="0" w:space="0" w:color="auto"/>
        <w:left w:val="none" w:sz="0" w:space="0" w:color="auto"/>
        <w:bottom w:val="none" w:sz="0" w:space="0" w:color="auto"/>
        <w:right w:val="none" w:sz="0" w:space="0" w:color="auto"/>
      </w:divBdr>
      <w:divsChild>
        <w:div w:id="1103843650">
          <w:marLeft w:val="0"/>
          <w:marRight w:val="0"/>
          <w:marTop w:val="0"/>
          <w:marBottom w:val="0"/>
          <w:divBdr>
            <w:top w:val="none" w:sz="0" w:space="0" w:color="auto"/>
            <w:left w:val="none" w:sz="0" w:space="0" w:color="auto"/>
            <w:bottom w:val="none" w:sz="0" w:space="0" w:color="auto"/>
            <w:right w:val="none" w:sz="0" w:space="0" w:color="auto"/>
          </w:divBdr>
        </w:div>
        <w:div w:id="1239559358">
          <w:marLeft w:val="0"/>
          <w:marRight w:val="0"/>
          <w:marTop w:val="0"/>
          <w:marBottom w:val="0"/>
          <w:divBdr>
            <w:top w:val="none" w:sz="0" w:space="0" w:color="auto"/>
            <w:left w:val="none" w:sz="0" w:space="0" w:color="auto"/>
            <w:bottom w:val="none" w:sz="0" w:space="0" w:color="auto"/>
            <w:right w:val="none" w:sz="0" w:space="0" w:color="auto"/>
          </w:divBdr>
        </w:div>
        <w:div w:id="2002191586">
          <w:marLeft w:val="0"/>
          <w:marRight w:val="0"/>
          <w:marTop w:val="0"/>
          <w:marBottom w:val="0"/>
          <w:divBdr>
            <w:top w:val="none" w:sz="0" w:space="0" w:color="auto"/>
            <w:left w:val="none" w:sz="0" w:space="0" w:color="auto"/>
            <w:bottom w:val="none" w:sz="0" w:space="0" w:color="auto"/>
            <w:right w:val="none" w:sz="0" w:space="0" w:color="auto"/>
          </w:divBdr>
        </w:div>
      </w:divsChild>
    </w:div>
    <w:div w:id="194932777">
      <w:bodyDiv w:val="1"/>
      <w:marLeft w:val="0"/>
      <w:marRight w:val="0"/>
      <w:marTop w:val="0"/>
      <w:marBottom w:val="0"/>
      <w:divBdr>
        <w:top w:val="none" w:sz="0" w:space="0" w:color="auto"/>
        <w:left w:val="none" w:sz="0" w:space="0" w:color="auto"/>
        <w:bottom w:val="none" w:sz="0" w:space="0" w:color="auto"/>
        <w:right w:val="none" w:sz="0" w:space="0" w:color="auto"/>
      </w:divBdr>
      <w:divsChild>
        <w:div w:id="179242785">
          <w:marLeft w:val="0"/>
          <w:marRight w:val="0"/>
          <w:marTop w:val="0"/>
          <w:marBottom w:val="0"/>
          <w:divBdr>
            <w:top w:val="none" w:sz="0" w:space="0" w:color="auto"/>
            <w:left w:val="none" w:sz="0" w:space="0" w:color="auto"/>
            <w:bottom w:val="none" w:sz="0" w:space="0" w:color="auto"/>
            <w:right w:val="none" w:sz="0" w:space="0" w:color="auto"/>
          </w:divBdr>
        </w:div>
        <w:div w:id="399980622">
          <w:marLeft w:val="0"/>
          <w:marRight w:val="0"/>
          <w:marTop w:val="0"/>
          <w:marBottom w:val="0"/>
          <w:divBdr>
            <w:top w:val="none" w:sz="0" w:space="0" w:color="auto"/>
            <w:left w:val="none" w:sz="0" w:space="0" w:color="auto"/>
            <w:bottom w:val="none" w:sz="0" w:space="0" w:color="auto"/>
            <w:right w:val="none" w:sz="0" w:space="0" w:color="auto"/>
          </w:divBdr>
        </w:div>
        <w:div w:id="502939329">
          <w:marLeft w:val="0"/>
          <w:marRight w:val="0"/>
          <w:marTop w:val="0"/>
          <w:marBottom w:val="0"/>
          <w:divBdr>
            <w:top w:val="none" w:sz="0" w:space="0" w:color="auto"/>
            <w:left w:val="none" w:sz="0" w:space="0" w:color="auto"/>
            <w:bottom w:val="none" w:sz="0" w:space="0" w:color="auto"/>
            <w:right w:val="none" w:sz="0" w:space="0" w:color="auto"/>
          </w:divBdr>
        </w:div>
        <w:div w:id="761683888">
          <w:marLeft w:val="0"/>
          <w:marRight w:val="0"/>
          <w:marTop w:val="0"/>
          <w:marBottom w:val="0"/>
          <w:divBdr>
            <w:top w:val="none" w:sz="0" w:space="0" w:color="auto"/>
            <w:left w:val="none" w:sz="0" w:space="0" w:color="auto"/>
            <w:bottom w:val="none" w:sz="0" w:space="0" w:color="auto"/>
            <w:right w:val="none" w:sz="0" w:space="0" w:color="auto"/>
          </w:divBdr>
        </w:div>
        <w:div w:id="1549688165">
          <w:marLeft w:val="0"/>
          <w:marRight w:val="0"/>
          <w:marTop w:val="0"/>
          <w:marBottom w:val="0"/>
          <w:divBdr>
            <w:top w:val="none" w:sz="0" w:space="0" w:color="auto"/>
            <w:left w:val="none" w:sz="0" w:space="0" w:color="auto"/>
            <w:bottom w:val="none" w:sz="0" w:space="0" w:color="auto"/>
            <w:right w:val="none" w:sz="0" w:space="0" w:color="auto"/>
          </w:divBdr>
        </w:div>
        <w:div w:id="1763454139">
          <w:marLeft w:val="0"/>
          <w:marRight w:val="0"/>
          <w:marTop w:val="0"/>
          <w:marBottom w:val="0"/>
          <w:divBdr>
            <w:top w:val="none" w:sz="0" w:space="0" w:color="auto"/>
            <w:left w:val="none" w:sz="0" w:space="0" w:color="auto"/>
            <w:bottom w:val="none" w:sz="0" w:space="0" w:color="auto"/>
            <w:right w:val="none" w:sz="0" w:space="0" w:color="auto"/>
          </w:divBdr>
        </w:div>
        <w:div w:id="1994480866">
          <w:marLeft w:val="0"/>
          <w:marRight w:val="0"/>
          <w:marTop w:val="0"/>
          <w:marBottom w:val="0"/>
          <w:divBdr>
            <w:top w:val="none" w:sz="0" w:space="0" w:color="auto"/>
            <w:left w:val="none" w:sz="0" w:space="0" w:color="auto"/>
            <w:bottom w:val="none" w:sz="0" w:space="0" w:color="auto"/>
            <w:right w:val="none" w:sz="0" w:space="0" w:color="auto"/>
          </w:divBdr>
        </w:div>
      </w:divsChild>
    </w:div>
    <w:div w:id="523791888">
      <w:bodyDiv w:val="1"/>
      <w:marLeft w:val="0"/>
      <w:marRight w:val="0"/>
      <w:marTop w:val="0"/>
      <w:marBottom w:val="0"/>
      <w:divBdr>
        <w:top w:val="none" w:sz="0" w:space="0" w:color="auto"/>
        <w:left w:val="none" w:sz="0" w:space="0" w:color="auto"/>
        <w:bottom w:val="none" w:sz="0" w:space="0" w:color="auto"/>
        <w:right w:val="none" w:sz="0" w:space="0" w:color="auto"/>
      </w:divBdr>
    </w:div>
    <w:div w:id="809522328">
      <w:bodyDiv w:val="1"/>
      <w:marLeft w:val="0"/>
      <w:marRight w:val="0"/>
      <w:marTop w:val="0"/>
      <w:marBottom w:val="0"/>
      <w:divBdr>
        <w:top w:val="none" w:sz="0" w:space="0" w:color="auto"/>
        <w:left w:val="none" w:sz="0" w:space="0" w:color="auto"/>
        <w:bottom w:val="none" w:sz="0" w:space="0" w:color="auto"/>
        <w:right w:val="none" w:sz="0" w:space="0" w:color="auto"/>
      </w:divBdr>
      <w:divsChild>
        <w:div w:id="657460117">
          <w:marLeft w:val="0"/>
          <w:marRight w:val="0"/>
          <w:marTop w:val="0"/>
          <w:marBottom w:val="0"/>
          <w:divBdr>
            <w:top w:val="none" w:sz="0" w:space="0" w:color="auto"/>
            <w:left w:val="none" w:sz="0" w:space="0" w:color="auto"/>
            <w:bottom w:val="none" w:sz="0" w:space="0" w:color="auto"/>
            <w:right w:val="none" w:sz="0" w:space="0" w:color="auto"/>
          </w:divBdr>
        </w:div>
        <w:div w:id="975063188">
          <w:marLeft w:val="0"/>
          <w:marRight w:val="0"/>
          <w:marTop w:val="0"/>
          <w:marBottom w:val="0"/>
          <w:divBdr>
            <w:top w:val="none" w:sz="0" w:space="0" w:color="auto"/>
            <w:left w:val="none" w:sz="0" w:space="0" w:color="auto"/>
            <w:bottom w:val="none" w:sz="0" w:space="0" w:color="auto"/>
            <w:right w:val="none" w:sz="0" w:space="0" w:color="auto"/>
          </w:divBdr>
        </w:div>
        <w:div w:id="1006787670">
          <w:marLeft w:val="0"/>
          <w:marRight w:val="0"/>
          <w:marTop w:val="0"/>
          <w:marBottom w:val="0"/>
          <w:divBdr>
            <w:top w:val="none" w:sz="0" w:space="0" w:color="auto"/>
            <w:left w:val="none" w:sz="0" w:space="0" w:color="auto"/>
            <w:bottom w:val="none" w:sz="0" w:space="0" w:color="auto"/>
            <w:right w:val="none" w:sz="0" w:space="0" w:color="auto"/>
          </w:divBdr>
        </w:div>
        <w:div w:id="1368871999">
          <w:marLeft w:val="0"/>
          <w:marRight w:val="0"/>
          <w:marTop w:val="0"/>
          <w:marBottom w:val="0"/>
          <w:divBdr>
            <w:top w:val="none" w:sz="0" w:space="0" w:color="auto"/>
            <w:left w:val="none" w:sz="0" w:space="0" w:color="auto"/>
            <w:bottom w:val="none" w:sz="0" w:space="0" w:color="auto"/>
            <w:right w:val="none" w:sz="0" w:space="0" w:color="auto"/>
          </w:divBdr>
        </w:div>
        <w:div w:id="1581213945">
          <w:marLeft w:val="0"/>
          <w:marRight w:val="0"/>
          <w:marTop w:val="0"/>
          <w:marBottom w:val="0"/>
          <w:divBdr>
            <w:top w:val="none" w:sz="0" w:space="0" w:color="auto"/>
            <w:left w:val="none" w:sz="0" w:space="0" w:color="auto"/>
            <w:bottom w:val="none" w:sz="0" w:space="0" w:color="auto"/>
            <w:right w:val="none" w:sz="0" w:space="0" w:color="auto"/>
          </w:divBdr>
        </w:div>
        <w:div w:id="1885605094">
          <w:marLeft w:val="0"/>
          <w:marRight w:val="0"/>
          <w:marTop w:val="0"/>
          <w:marBottom w:val="0"/>
          <w:divBdr>
            <w:top w:val="none" w:sz="0" w:space="0" w:color="auto"/>
            <w:left w:val="none" w:sz="0" w:space="0" w:color="auto"/>
            <w:bottom w:val="none" w:sz="0" w:space="0" w:color="auto"/>
            <w:right w:val="none" w:sz="0" w:space="0" w:color="auto"/>
          </w:divBdr>
        </w:div>
        <w:div w:id="2119332079">
          <w:marLeft w:val="0"/>
          <w:marRight w:val="0"/>
          <w:marTop w:val="0"/>
          <w:marBottom w:val="0"/>
          <w:divBdr>
            <w:top w:val="none" w:sz="0" w:space="0" w:color="auto"/>
            <w:left w:val="none" w:sz="0" w:space="0" w:color="auto"/>
            <w:bottom w:val="none" w:sz="0" w:space="0" w:color="auto"/>
            <w:right w:val="none" w:sz="0" w:space="0" w:color="auto"/>
          </w:divBdr>
        </w:div>
      </w:divsChild>
    </w:div>
    <w:div w:id="896940618">
      <w:bodyDiv w:val="1"/>
      <w:marLeft w:val="0"/>
      <w:marRight w:val="0"/>
      <w:marTop w:val="0"/>
      <w:marBottom w:val="0"/>
      <w:divBdr>
        <w:top w:val="none" w:sz="0" w:space="0" w:color="auto"/>
        <w:left w:val="none" w:sz="0" w:space="0" w:color="auto"/>
        <w:bottom w:val="none" w:sz="0" w:space="0" w:color="auto"/>
        <w:right w:val="none" w:sz="0" w:space="0" w:color="auto"/>
      </w:divBdr>
    </w:div>
    <w:div w:id="1191607443">
      <w:bodyDiv w:val="1"/>
      <w:marLeft w:val="0"/>
      <w:marRight w:val="0"/>
      <w:marTop w:val="0"/>
      <w:marBottom w:val="0"/>
      <w:divBdr>
        <w:top w:val="none" w:sz="0" w:space="0" w:color="auto"/>
        <w:left w:val="none" w:sz="0" w:space="0" w:color="auto"/>
        <w:bottom w:val="none" w:sz="0" w:space="0" w:color="auto"/>
        <w:right w:val="none" w:sz="0" w:space="0" w:color="auto"/>
      </w:divBdr>
      <w:divsChild>
        <w:div w:id="73745447">
          <w:marLeft w:val="0"/>
          <w:marRight w:val="0"/>
          <w:marTop w:val="0"/>
          <w:marBottom w:val="0"/>
          <w:divBdr>
            <w:top w:val="none" w:sz="0" w:space="0" w:color="auto"/>
            <w:left w:val="none" w:sz="0" w:space="0" w:color="auto"/>
            <w:bottom w:val="none" w:sz="0" w:space="0" w:color="auto"/>
            <w:right w:val="none" w:sz="0" w:space="0" w:color="auto"/>
          </w:divBdr>
        </w:div>
        <w:div w:id="101000717">
          <w:marLeft w:val="0"/>
          <w:marRight w:val="0"/>
          <w:marTop w:val="0"/>
          <w:marBottom w:val="0"/>
          <w:divBdr>
            <w:top w:val="none" w:sz="0" w:space="0" w:color="auto"/>
            <w:left w:val="none" w:sz="0" w:space="0" w:color="auto"/>
            <w:bottom w:val="none" w:sz="0" w:space="0" w:color="auto"/>
            <w:right w:val="none" w:sz="0" w:space="0" w:color="auto"/>
          </w:divBdr>
        </w:div>
        <w:div w:id="114451566">
          <w:marLeft w:val="0"/>
          <w:marRight w:val="0"/>
          <w:marTop w:val="0"/>
          <w:marBottom w:val="0"/>
          <w:divBdr>
            <w:top w:val="none" w:sz="0" w:space="0" w:color="auto"/>
            <w:left w:val="none" w:sz="0" w:space="0" w:color="auto"/>
            <w:bottom w:val="none" w:sz="0" w:space="0" w:color="auto"/>
            <w:right w:val="none" w:sz="0" w:space="0" w:color="auto"/>
          </w:divBdr>
        </w:div>
        <w:div w:id="668941876">
          <w:marLeft w:val="0"/>
          <w:marRight w:val="0"/>
          <w:marTop w:val="0"/>
          <w:marBottom w:val="0"/>
          <w:divBdr>
            <w:top w:val="none" w:sz="0" w:space="0" w:color="auto"/>
            <w:left w:val="none" w:sz="0" w:space="0" w:color="auto"/>
            <w:bottom w:val="none" w:sz="0" w:space="0" w:color="auto"/>
            <w:right w:val="none" w:sz="0" w:space="0" w:color="auto"/>
          </w:divBdr>
        </w:div>
        <w:div w:id="1991396427">
          <w:marLeft w:val="0"/>
          <w:marRight w:val="0"/>
          <w:marTop w:val="0"/>
          <w:marBottom w:val="0"/>
          <w:divBdr>
            <w:top w:val="none" w:sz="0" w:space="0" w:color="auto"/>
            <w:left w:val="none" w:sz="0" w:space="0" w:color="auto"/>
            <w:bottom w:val="none" w:sz="0" w:space="0" w:color="auto"/>
            <w:right w:val="none" w:sz="0" w:space="0" w:color="auto"/>
          </w:divBdr>
        </w:div>
      </w:divsChild>
    </w:div>
    <w:div w:id="1396125516">
      <w:bodyDiv w:val="1"/>
      <w:marLeft w:val="0"/>
      <w:marRight w:val="0"/>
      <w:marTop w:val="0"/>
      <w:marBottom w:val="0"/>
      <w:divBdr>
        <w:top w:val="none" w:sz="0" w:space="0" w:color="auto"/>
        <w:left w:val="none" w:sz="0" w:space="0" w:color="auto"/>
        <w:bottom w:val="none" w:sz="0" w:space="0" w:color="auto"/>
        <w:right w:val="none" w:sz="0" w:space="0" w:color="auto"/>
      </w:divBdr>
      <w:divsChild>
        <w:div w:id="606232180">
          <w:marLeft w:val="0"/>
          <w:marRight w:val="0"/>
          <w:marTop w:val="0"/>
          <w:marBottom w:val="0"/>
          <w:divBdr>
            <w:top w:val="none" w:sz="0" w:space="0" w:color="auto"/>
            <w:left w:val="none" w:sz="0" w:space="0" w:color="auto"/>
            <w:bottom w:val="none" w:sz="0" w:space="0" w:color="auto"/>
            <w:right w:val="none" w:sz="0" w:space="0" w:color="auto"/>
          </w:divBdr>
        </w:div>
        <w:div w:id="784423351">
          <w:marLeft w:val="0"/>
          <w:marRight w:val="0"/>
          <w:marTop w:val="0"/>
          <w:marBottom w:val="0"/>
          <w:divBdr>
            <w:top w:val="none" w:sz="0" w:space="0" w:color="auto"/>
            <w:left w:val="none" w:sz="0" w:space="0" w:color="auto"/>
            <w:bottom w:val="none" w:sz="0" w:space="0" w:color="auto"/>
            <w:right w:val="none" w:sz="0" w:space="0" w:color="auto"/>
          </w:divBdr>
        </w:div>
        <w:div w:id="1391493116">
          <w:marLeft w:val="0"/>
          <w:marRight w:val="0"/>
          <w:marTop w:val="0"/>
          <w:marBottom w:val="0"/>
          <w:divBdr>
            <w:top w:val="none" w:sz="0" w:space="0" w:color="auto"/>
            <w:left w:val="none" w:sz="0" w:space="0" w:color="auto"/>
            <w:bottom w:val="none" w:sz="0" w:space="0" w:color="auto"/>
            <w:right w:val="none" w:sz="0" w:space="0" w:color="auto"/>
          </w:divBdr>
        </w:div>
      </w:divsChild>
    </w:div>
    <w:div w:id="1674256855">
      <w:bodyDiv w:val="1"/>
      <w:marLeft w:val="0"/>
      <w:marRight w:val="0"/>
      <w:marTop w:val="0"/>
      <w:marBottom w:val="0"/>
      <w:divBdr>
        <w:top w:val="none" w:sz="0" w:space="0" w:color="auto"/>
        <w:left w:val="none" w:sz="0" w:space="0" w:color="auto"/>
        <w:bottom w:val="none" w:sz="0" w:space="0" w:color="auto"/>
        <w:right w:val="none" w:sz="0" w:space="0" w:color="auto"/>
      </w:divBdr>
      <w:divsChild>
        <w:div w:id="248929245">
          <w:marLeft w:val="0"/>
          <w:marRight w:val="0"/>
          <w:marTop w:val="0"/>
          <w:marBottom w:val="0"/>
          <w:divBdr>
            <w:top w:val="none" w:sz="0" w:space="0" w:color="auto"/>
            <w:left w:val="none" w:sz="0" w:space="0" w:color="auto"/>
            <w:bottom w:val="none" w:sz="0" w:space="0" w:color="auto"/>
            <w:right w:val="none" w:sz="0" w:space="0" w:color="auto"/>
          </w:divBdr>
          <w:divsChild>
            <w:div w:id="578976563">
              <w:marLeft w:val="0"/>
              <w:marRight w:val="0"/>
              <w:marTop w:val="0"/>
              <w:marBottom w:val="0"/>
              <w:divBdr>
                <w:top w:val="none" w:sz="0" w:space="0" w:color="auto"/>
                <w:left w:val="none" w:sz="0" w:space="0" w:color="auto"/>
                <w:bottom w:val="none" w:sz="0" w:space="0" w:color="auto"/>
                <w:right w:val="none" w:sz="0" w:space="0" w:color="auto"/>
              </w:divBdr>
              <w:divsChild>
                <w:div w:id="1301811862">
                  <w:marLeft w:val="0"/>
                  <w:marRight w:val="0"/>
                  <w:marTop w:val="0"/>
                  <w:marBottom w:val="0"/>
                  <w:divBdr>
                    <w:top w:val="none" w:sz="0" w:space="0" w:color="auto"/>
                    <w:left w:val="none" w:sz="0" w:space="0" w:color="auto"/>
                    <w:bottom w:val="none" w:sz="0" w:space="0" w:color="auto"/>
                    <w:right w:val="none" w:sz="0" w:space="0" w:color="auto"/>
                  </w:divBdr>
                  <w:divsChild>
                    <w:div w:id="1866287101">
                      <w:marLeft w:val="0"/>
                      <w:marRight w:val="0"/>
                      <w:marTop w:val="0"/>
                      <w:marBottom w:val="0"/>
                      <w:divBdr>
                        <w:top w:val="none" w:sz="0" w:space="0" w:color="auto"/>
                        <w:left w:val="none" w:sz="0" w:space="0" w:color="auto"/>
                        <w:bottom w:val="none" w:sz="0" w:space="0" w:color="auto"/>
                        <w:right w:val="none" w:sz="0" w:space="0" w:color="auto"/>
                      </w:divBdr>
                      <w:divsChild>
                        <w:div w:id="10908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9EA2D-EED2-41A8-8D6E-ABCA6300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CASHMERE SCHOOL DISTRICT #222</vt:lpstr>
    </vt:vector>
  </TitlesOfParts>
  <Company>Hewlett-Packard Company</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#222</dc:title>
  <dc:subject/>
  <dc:creator>Cashmere School District</dc:creator>
  <cp:keywords/>
  <cp:lastModifiedBy>Tori Tinker</cp:lastModifiedBy>
  <cp:revision>4</cp:revision>
  <cp:lastPrinted>2014-04-22T15:19:00Z</cp:lastPrinted>
  <dcterms:created xsi:type="dcterms:W3CDTF">2014-04-16T16:48:00Z</dcterms:created>
  <dcterms:modified xsi:type="dcterms:W3CDTF">2014-04-22T15:19:00Z</dcterms:modified>
</cp:coreProperties>
</file>